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472FC4">
      <w:pPr>
        <w:rPr>
          <w:lang w:val="ca-ES"/>
        </w:rPr>
      </w:pPr>
      <w:r w:rsidRPr="00472FC4">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472FC4">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472FC4"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472FC4">
      <w:pPr>
        <w:rPr>
          <w:lang w:val="ca-ES"/>
        </w:rPr>
      </w:pPr>
      <w:r w:rsidRPr="00472FC4">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1221C8">
                  <w:r>
                    <w:rPr>
                      <w:noProof/>
                      <w:lang w:eastAsia="es-ES"/>
                    </w:rPr>
                    <w:drawing>
                      <wp:inline distT="0" distB="0" distL="0" distR="0">
                        <wp:extent cx="3990975" cy="5238750"/>
                        <wp:effectExtent l="19050" t="0" r="9525" b="0"/>
                        <wp:docPr id="52" name="Imagen 52" descr="http://www.redifam.org/wp-content/uploads/2012/10/October-Bab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redifam.org/wp-content/uploads/2012/10/October-Baby-1.jpg"/>
                                <pic:cNvPicPr>
                                  <a:picLocks noChangeAspect="1" noChangeArrowheads="1"/>
                                </pic:cNvPicPr>
                              </pic:nvPicPr>
                              <pic:blipFill>
                                <a:blip r:embed="rId7"/>
                                <a:srcRect/>
                                <a:stretch>
                                  <a:fillRect/>
                                </a:stretch>
                              </pic:blipFill>
                              <pic:spPr bwMode="auto">
                                <a:xfrm>
                                  <a:off x="0" y="0"/>
                                  <a:ext cx="3995420" cy="5244585"/>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B83E27" w:rsidRPr="00B83E27" w:rsidRDefault="00B83E27" w:rsidP="00B83E27">
      <w:pPr>
        <w:pStyle w:val="Ttulo2"/>
        <w:shd w:val="clear" w:color="auto" w:fill="FFFFFF"/>
        <w:spacing w:after="0" w:line="360" w:lineRule="atLeast"/>
        <w:jc w:val="both"/>
        <w:textAlignment w:val="baseline"/>
        <w:rPr>
          <w:rFonts w:ascii="Verdana" w:hAnsi="Verdana" w:cs="Arial"/>
          <w:b/>
          <w:sz w:val="36"/>
          <w:szCs w:val="36"/>
        </w:rPr>
      </w:pPr>
      <w:proofErr w:type="spellStart"/>
      <w:r w:rsidRPr="00B83E27">
        <w:rPr>
          <w:rFonts w:ascii="Verdana" w:hAnsi="Verdana" w:cs="Arial"/>
          <w:b/>
          <w:sz w:val="36"/>
          <w:szCs w:val="36"/>
        </w:rPr>
        <w:lastRenderedPageBreak/>
        <w:t>October</w:t>
      </w:r>
      <w:proofErr w:type="spellEnd"/>
      <w:r w:rsidRPr="00B83E27">
        <w:rPr>
          <w:rFonts w:ascii="Verdana" w:hAnsi="Verdana" w:cs="Arial"/>
          <w:b/>
          <w:sz w:val="36"/>
          <w:szCs w:val="36"/>
        </w:rPr>
        <w:t xml:space="preserve"> </w:t>
      </w:r>
      <w:proofErr w:type="spellStart"/>
      <w:r w:rsidRPr="00B83E27">
        <w:rPr>
          <w:rFonts w:ascii="Verdana" w:hAnsi="Verdana" w:cs="Arial"/>
          <w:b/>
          <w:sz w:val="36"/>
          <w:szCs w:val="36"/>
        </w:rPr>
        <w:t>Baby</w:t>
      </w:r>
      <w:proofErr w:type="spellEnd"/>
    </w:p>
    <w:tbl>
      <w:tblPr>
        <w:tblW w:w="10218" w:type="dxa"/>
        <w:tblCellSpacing w:w="0" w:type="dxa"/>
        <w:tblCellMar>
          <w:left w:w="0" w:type="dxa"/>
          <w:right w:w="0" w:type="dxa"/>
        </w:tblCellMar>
        <w:tblLook w:val="04A0"/>
      </w:tblPr>
      <w:tblGrid>
        <w:gridCol w:w="20"/>
        <w:gridCol w:w="10198"/>
      </w:tblGrid>
      <w:tr w:rsidR="00B83E27" w:rsidRPr="00B83E27" w:rsidTr="00B83E27">
        <w:trPr>
          <w:tblCellSpacing w:w="0" w:type="dxa"/>
        </w:trPr>
        <w:tc>
          <w:tcPr>
            <w:tcW w:w="20" w:type="dxa"/>
            <w:tcBorders>
              <w:top w:val="nil"/>
              <w:left w:val="nil"/>
              <w:bottom w:val="nil"/>
              <w:right w:val="nil"/>
            </w:tcBorders>
            <w:vAlign w:val="center"/>
            <w:hideMark/>
          </w:tcPr>
          <w:p w:rsidR="00B83E27" w:rsidRPr="00B83E27" w:rsidRDefault="00B83E27" w:rsidP="00B83E27">
            <w:pPr>
              <w:spacing w:line="360" w:lineRule="atLeast"/>
              <w:rPr>
                <w:rFonts w:ascii="Verdana" w:hAnsi="Verdana"/>
                <w:sz w:val="20"/>
                <w:szCs w:val="20"/>
              </w:rPr>
            </w:pPr>
          </w:p>
        </w:tc>
        <w:tc>
          <w:tcPr>
            <w:tcW w:w="0" w:type="auto"/>
            <w:tcBorders>
              <w:top w:val="nil"/>
              <w:left w:val="nil"/>
              <w:bottom w:val="nil"/>
              <w:right w:val="nil"/>
            </w:tcBorders>
            <w:vAlign w:val="center"/>
            <w:hideMark/>
          </w:tcPr>
          <w:p w:rsidR="00B83E27" w:rsidRPr="00B83E27" w:rsidRDefault="001221C8" w:rsidP="00B83E27">
            <w:pPr>
              <w:pStyle w:val="NormalWeb"/>
              <w:spacing w:after="0"/>
              <w:jc w:val="both"/>
              <w:textAlignment w:val="baseline"/>
              <w:rPr>
                <w:rFonts w:ascii="Verdana" w:hAnsi="Verdana"/>
                <w:sz w:val="20"/>
                <w:szCs w:val="20"/>
              </w:rPr>
            </w:pPr>
            <w:r w:rsidRPr="001221C8">
              <w:rPr>
                <w:rFonts w:ascii="Verdana" w:hAnsi="Verdana" w:cs="Arial"/>
                <w:b/>
                <w:noProof/>
                <w:sz w:val="36"/>
                <w:szCs w:val="36"/>
                <w:lang w:eastAsia="en-US"/>
              </w:rPr>
              <w:pict>
                <v:shape id="_x0000_s1108" type="#_x0000_t202" style="position:absolute;left:0;text-align:left;margin-left:213.35pt;margin-top:-62.25pt;width:300pt;height:173.05pt;z-index:251678720;mso-position-horizontal-relative:margin;mso-position-vertical-relative:margin;mso-width-relative:margin;mso-height-relative:margin" strokecolor="white [3212]">
                  <v:textbox>
                    <w:txbxContent>
                      <w:p w:rsidR="001221C8" w:rsidRDefault="001221C8">
                        <w:r w:rsidRPr="001221C8">
                          <w:drawing>
                            <wp:inline distT="0" distB="0" distL="0" distR="0">
                              <wp:extent cx="3550920" cy="2066953"/>
                              <wp:effectExtent l="19050" t="0" r="0" b="0"/>
                              <wp:docPr id="3" name="Imagen 8" descr="http://www.cinemanet.info/wp-content/uploads/2013/04/october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nemanet.info/wp-content/uploads/2013/04/october_5.jpg"/>
                                      <pic:cNvPicPr>
                                        <a:picLocks noChangeAspect="1" noChangeArrowheads="1"/>
                                      </pic:cNvPicPr>
                                    </pic:nvPicPr>
                                    <pic:blipFill>
                                      <a:blip r:embed="rId8"/>
                                      <a:srcRect/>
                                      <a:stretch>
                                        <a:fillRect/>
                                      </a:stretch>
                                    </pic:blipFill>
                                    <pic:spPr bwMode="auto">
                                      <a:xfrm>
                                        <a:off x="0" y="0"/>
                                        <a:ext cx="3550920" cy="2066953"/>
                                      </a:xfrm>
                                      <a:prstGeom prst="rect">
                                        <a:avLst/>
                                      </a:prstGeom>
                                      <a:noFill/>
                                      <a:ln w="9525">
                                        <a:noFill/>
                                        <a:miter lim="800000"/>
                                        <a:headEnd/>
                                        <a:tailEnd/>
                                      </a:ln>
                                    </pic:spPr>
                                  </pic:pic>
                                </a:graphicData>
                              </a:graphic>
                            </wp:inline>
                          </w:drawing>
                        </w:r>
                      </w:p>
                    </w:txbxContent>
                  </v:textbox>
                  <w10:wrap type="square" anchorx="margin" anchory="margin"/>
                </v:shape>
              </w:pict>
            </w:r>
          </w:p>
          <w:p w:rsidR="00B83E27" w:rsidRPr="00B83E27" w:rsidRDefault="00B83E27" w:rsidP="00B83E27">
            <w:pPr>
              <w:pStyle w:val="NormalWeb"/>
              <w:spacing w:after="0"/>
              <w:textAlignment w:val="baseline"/>
              <w:rPr>
                <w:rFonts w:ascii="Verdana" w:hAnsi="Verdana"/>
                <w:sz w:val="20"/>
                <w:szCs w:val="20"/>
              </w:rPr>
            </w:pPr>
            <w:r w:rsidRPr="00B83E27">
              <w:rPr>
                <w:rStyle w:val="Textoennegrita"/>
                <w:rFonts w:ascii="Verdana" w:hAnsi="Verdana"/>
                <w:sz w:val="20"/>
                <w:szCs w:val="20"/>
                <w:bdr w:val="none" w:sz="0" w:space="0" w:color="auto" w:frame="1"/>
              </w:rPr>
              <w:t>Título Original:</w:t>
            </w:r>
            <w:r w:rsidRPr="00B83E27">
              <w:rPr>
                <w:rStyle w:val="apple-converted-space"/>
                <w:rFonts w:ascii="Verdana" w:hAnsi="Verdana"/>
                <w:sz w:val="20"/>
                <w:szCs w:val="20"/>
              </w:rPr>
              <w:t> </w:t>
            </w:r>
            <w:proofErr w:type="spellStart"/>
            <w:r w:rsidRPr="00B83E27">
              <w:rPr>
                <w:rFonts w:ascii="Verdana" w:hAnsi="Verdana"/>
                <w:sz w:val="20"/>
                <w:szCs w:val="20"/>
              </w:rPr>
              <w:t>October</w:t>
            </w:r>
            <w:proofErr w:type="spellEnd"/>
            <w:r w:rsidRPr="00B83E27">
              <w:rPr>
                <w:rFonts w:ascii="Verdana" w:hAnsi="Verdana"/>
                <w:sz w:val="20"/>
                <w:szCs w:val="20"/>
              </w:rPr>
              <w:t xml:space="preserve"> </w:t>
            </w:r>
            <w:proofErr w:type="spellStart"/>
            <w:r w:rsidRPr="00B83E27">
              <w:rPr>
                <w:rFonts w:ascii="Verdana" w:hAnsi="Verdana"/>
                <w:sz w:val="20"/>
                <w:szCs w:val="20"/>
              </w:rPr>
              <w:t>Baby</w:t>
            </w:r>
            <w:proofErr w:type="spellEnd"/>
            <w:r w:rsidRPr="00B83E27">
              <w:rPr>
                <w:rFonts w:ascii="Verdana" w:hAnsi="Verdana"/>
                <w:sz w:val="20"/>
                <w:szCs w:val="20"/>
              </w:rPr>
              <w:br/>
            </w:r>
            <w:r w:rsidRPr="00B83E27">
              <w:rPr>
                <w:rStyle w:val="Textoennegrita"/>
                <w:rFonts w:ascii="Verdana" w:hAnsi="Verdana"/>
                <w:sz w:val="20"/>
                <w:szCs w:val="20"/>
                <w:bdr w:val="none" w:sz="0" w:space="0" w:color="auto" w:frame="1"/>
              </w:rPr>
              <w:t>País</w:t>
            </w:r>
            <w:r w:rsidRPr="00B83E27">
              <w:rPr>
                <w:rFonts w:ascii="Verdana" w:hAnsi="Verdana"/>
                <w:sz w:val="20"/>
                <w:szCs w:val="20"/>
              </w:rPr>
              <w:t>: USA.</w:t>
            </w:r>
            <w:r w:rsidRPr="00B83E27">
              <w:rPr>
                <w:rFonts w:ascii="Verdana" w:hAnsi="Verdana"/>
                <w:sz w:val="20"/>
                <w:szCs w:val="20"/>
              </w:rPr>
              <w:br/>
            </w:r>
            <w:r w:rsidRPr="00B83E27">
              <w:rPr>
                <w:rStyle w:val="Textoennegrita"/>
                <w:rFonts w:ascii="Verdana" w:hAnsi="Verdana"/>
                <w:sz w:val="20"/>
                <w:szCs w:val="20"/>
                <w:bdr w:val="none" w:sz="0" w:space="0" w:color="auto" w:frame="1"/>
              </w:rPr>
              <w:t>Año:</w:t>
            </w:r>
            <w:r w:rsidRPr="00B83E27">
              <w:rPr>
                <w:rStyle w:val="apple-converted-space"/>
                <w:rFonts w:ascii="Verdana" w:hAnsi="Verdana"/>
                <w:sz w:val="20"/>
                <w:szCs w:val="20"/>
              </w:rPr>
              <w:t> </w:t>
            </w:r>
            <w:r w:rsidRPr="00B83E27">
              <w:rPr>
                <w:rFonts w:ascii="Verdana" w:hAnsi="Verdana"/>
                <w:sz w:val="20"/>
                <w:szCs w:val="20"/>
              </w:rPr>
              <w:t>2011.</w:t>
            </w:r>
            <w:r w:rsidRPr="00B83E27">
              <w:rPr>
                <w:rFonts w:ascii="Verdana" w:hAnsi="Verdana"/>
                <w:sz w:val="20"/>
                <w:szCs w:val="20"/>
              </w:rPr>
              <w:br/>
            </w:r>
            <w:r w:rsidRPr="00B83E27">
              <w:rPr>
                <w:rStyle w:val="Textoennegrita"/>
                <w:rFonts w:ascii="Verdana" w:hAnsi="Verdana"/>
                <w:sz w:val="20"/>
                <w:szCs w:val="20"/>
                <w:bdr w:val="none" w:sz="0" w:space="0" w:color="auto" w:frame="1"/>
              </w:rPr>
              <w:t>Duración:</w:t>
            </w:r>
            <w:r w:rsidRPr="00B83E27">
              <w:rPr>
                <w:rStyle w:val="apple-converted-space"/>
                <w:rFonts w:ascii="Verdana" w:hAnsi="Verdana"/>
                <w:sz w:val="20"/>
                <w:szCs w:val="20"/>
              </w:rPr>
              <w:t> </w:t>
            </w:r>
            <w:r w:rsidRPr="00B83E27">
              <w:rPr>
                <w:rFonts w:ascii="Verdana" w:hAnsi="Verdana"/>
                <w:sz w:val="20"/>
                <w:szCs w:val="20"/>
              </w:rPr>
              <w:t>107 min.</w:t>
            </w:r>
            <w:r w:rsidRPr="00B83E27">
              <w:rPr>
                <w:rFonts w:ascii="Verdana" w:hAnsi="Verdana"/>
                <w:sz w:val="20"/>
                <w:szCs w:val="20"/>
              </w:rPr>
              <w:br/>
            </w:r>
            <w:r w:rsidRPr="00B83E27">
              <w:rPr>
                <w:rStyle w:val="Textoennegrita"/>
                <w:rFonts w:ascii="Verdana" w:hAnsi="Verdana"/>
                <w:sz w:val="20"/>
                <w:szCs w:val="20"/>
                <w:bdr w:val="none" w:sz="0" w:space="0" w:color="auto" w:frame="1"/>
              </w:rPr>
              <w:t>Género:</w:t>
            </w:r>
            <w:r w:rsidRPr="00B83E27">
              <w:rPr>
                <w:rStyle w:val="apple-converted-space"/>
                <w:rFonts w:ascii="Verdana" w:hAnsi="Verdana"/>
                <w:sz w:val="20"/>
                <w:szCs w:val="20"/>
              </w:rPr>
              <w:t> </w:t>
            </w:r>
            <w:r w:rsidRPr="00B83E27">
              <w:rPr>
                <w:rFonts w:ascii="Verdana" w:hAnsi="Verdana"/>
                <w:sz w:val="20"/>
                <w:szCs w:val="20"/>
              </w:rPr>
              <w:t>Drama.</w:t>
            </w:r>
            <w:r w:rsidRPr="00B83E27">
              <w:rPr>
                <w:rFonts w:ascii="Verdana" w:hAnsi="Verdana"/>
                <w:sz w:val="20"/>
                <w:szCs w:val="20"/>
              </w:rPr>
              <w:br/>
            </w:r>
            <w:r w:rsidRPr="00B83E27">
              <w:rPr>
                <w:rStyle w:val="Textoennegrita"/>
                <w:rFonts w:ascii="Verdana" w:hAnsi="Verdana"/>
                <w:sz w:val="20"/>
                <w:szCs w:val="20"/>
                <w:bdr w:val="none" w:sz="0" w:space="0" w:color="auto" w:frame="1"/>
              </w:rPr>
              <w:t>Directores:</w:t>
            </w:r>
            <w:r w:rsidRPr="00B83E27">
              <w:rPr>
                <w:rStyle w:val="apple-converted-space"/>
                <w:rFonts w:ascii="Verdana" w:hAnsi="Verdana"/>
                <w:sz w:val="20"/>
                <w:szCs w:val="20"/>
              </w:rPr>
              <w:t> </w:t>
            </w:r>
            <w:r w:rsidRPr="00B83E27">
              <w:rPr>
                <w:rFonts w:ascii="Verdana" w:hAnsi="Verdana"/>
                <w:sz w:val="20"/>
                <w:szCs w:val="20"/>
              </w:rPr>
              <w:t xml:space="preserve">Andrew </w:t>
            </w:r>
            <w:proofErr w:type="spellStart"/>
            <w:r w:rsidRPr="00B83E27">
              <w:rPr>
                <w:rFonts w:ascii="Verdana" w:hAnsi="Verdana"/>
                <w:sz w:val="20"/>
                <w:szCs w:val="20"/>
              </w:rPr>
              <w:t>Erwin</w:t>
            </w:r>
            <w:proofErr w:type="spellEnd"/>
            <w:r w:rsidRPr="00B83E27">
              <w:rPr>
                <w:rFonts w:ascii="Verdana" w:hAnsi="Verdana"/>
                <w:sz w:val="20"/>
                <w:szCs w:val="20"/>
              </w:rPr>
              <w:t xml:space="preserve"> y Jon </w:t>
            </w:r>
            <w:proofErr w:type="spellStart"/>
            <w:r w:rsidRPr="00B83E27">
              <w:rPr>
                <w:rFonts w:ascii="Verdana" w:hAnsi="Verdana"/>
                <w:sz w:val="20"/>
                <w:szCs w:val="20"/>
              </w:rPr>
              <w:t>Erwin</w:t>
            </w:r>
            <w:proofErr w:type="spellEnd"/>
            <w:r w:rsidRPr="00B83E27">
              <w:rPr>
                <w:rFonts w:ascii="Verdana" w:hAnsi="Verdana"/>
                <w:sz w:val="20"/>
                <w:szCs w:val="20"/>
              </w:rPr>
              <w:t>.</w:t>
            </w:r>
            <w:r w:rsidRPr="00B83E27">
              <w:rPr>
                <w:rFonts w:ascii="Verdana" w:hAnsi="Verdana"/>
                <w:sz w:val="20"/>
                <w:szCs w:val="20"/>
              </w:rPr>
              <w:br/>
            </w:r>
            <w:r w:rsidRPr="00B83E27">
              <w:rPr>
                <w:rStyle w:val="Textoennegrita"/>
                <w:rFonts w:ascii="Verdana" w:hAnsi="Verdana"/>
                <w:sz w:val="20"/>
                <w:szCs w:val="20"/>
                <w:bdr w:val="none" w:sz="0" w:space="0" w:color="auto" w:frame="1"/>
              </w:rPr>
              <w:t>Intérpretes:</w:t>
            </w:r>
            <w:r w:rsidRPr="00B83E27">
              <w:rPr>
                <w:rStyle w:val="apple-converted-space"/>
                <w:rFonts w:ascii="Verdana" w:hAnsi="Verdana"/>
                <w:sz w:val="20"/>
                <w:szCs w:val="20"/>
              </w:rPr>
              <w:t> </w:t>
            </w:r>
            <w:r w:rsidRPr="00B83E27">
              <w:rPr>
                <w:rFonts w:ascii="Verdana" w:hAnsi="Verdana"/>
                <w:sz w:val="20"/>
                <w:szCs w:val="20"/>
              </w:rPr>
              <w:t xml:space="preserve">Rachel </w:t>
            </w:r>
            <w:proofErr w:type="spellStart"/>
            <w:r w:rsidRPr="00B83E27">
              <w:rPr>
                <w:rFonts w:ascii="Verdana" w:hAnsi="Verdana"/>
                <w:sz w:val="20"/>
                <w:szCs w:val="20"/>
              </w:rPr>
              <w:t>Hendrix</w:t>
            </w:r>
            <w:proofErr w:type="spellEnd"/>
            <w:r w:rsidRPr="00B83E27">
              <w:rPr>
                <w:rFonts w:ascii="Verdana" w:hAnsi="Verdana"/>
                <w:sz w:val="20"/>
                <w:szCs w:val="20"/>
              </w:rPr>
              <w:t xml:space="preserve"> (Hannah), </w:t>
            </w:r>
            <w:proofErr w:type="spellStart"/>
            <w:r w:rsidRPr="00B83E27">
              <w:rPr>
                <w:rFonts w:ascii="Verdana" w:hAnsi="Verdana"/>
                <w:sz w:val="20"/>
                <w:szCs w:val="20"/>
              </w:rPr>
              <w:t>Jason</w:t>
            </w:r>
            <w:proofErr w:type="spellEnd"/>
            <w:r w:rsidRPr="00B83E27">
              <w:rPr>
                <w:rFonts w:ascii="Verdana" w:hAnsi="Verdana"/>
                <w:sz w:val="20"/>
                <w:szCs w:val="20"/>
              </w:rPr>
              <w:t xml:space="preserve"> </w:t>
            </w:r>
            <w:proofErr w:type="spellStart"/>
            <w:r w:rsidRPr="00B83E27">
              <w:rPr>
                <w:rFonts w:ascii="Verdana" w:hAnsi="Verdana"/>
                <w:sz w:val="20"/>
                <w:szCs w:val="20"/>
              </w:rPr>
              <w:t>Burkey</w:t>
            </w:r>
            <w:proofErr w:type="spellEnd"/>
            <w:r w:rsidRPr="00B83E27">
              <w:rPr>
                <w:rFonts w:ascii="Verdana" w:hAnsi="Verdana"/>
                <w:sz w:val="20"/>
                <w:szCs w:val="20"/>
              </w:rPr>
              <w:t>, (</w:t>
            </w:r>
            <w:proofErr w:type="spellStart"/>
            <w:r w:rsidRPr="00B83E27">
              <w:rPr>
                <w:rFonts w:ascii="Verdana" w:hAnsi="Verdana"/>
                <w:sz w:val="20"/>
                <w:szCs w:val="20"/>
              </w:rPr>
              <w:t>Jason</w:t>
            </w:r>
            <w:proofErr w:type="spellEnd"/>
            <w:r w:rsidRPr="00B83E27">
              <w:rPr>
                <w:rFonts w:ascii="Verdana" w:hAnsi="Verdana"/>
                <w:sz w:val="20"/>
                <w:szCs w:val="20"/>
              </w:rPr>
              <w:t xml:space="preserve">) John Schneider (Jacob), Jennifer Price (Grace), </w:t>
            </w:r>
            <w:proofErr w:type="spellStart"/>
            <w:r w:rsidRPr="00B83E27">
              <w:rPr>
                <w:rFonts w:ascii="Verdana" w:hAnsi="Verdana"/>
                <w:sz w:val="20"/>
                <w:szCs w:val="20"/>
              </w:rPr>
              <w:t>Collenn</w:t>
            </w:r>
            <w:proofErr w:type="spellEnd"/>
            <w:r w:rsidRPr="00B83E27">
              <w:rPr>
                <w:rFonts w:ascii="Verdana" w:hAnsi="Verdana"/>
                <w:sz w:val="20"/>
                <w:szCs w:val="20"/>
              </w:rPr>
              <w:t xml:space="preserve"> </w:t>
            </w:r>
            <w:proofErr w:type="spellStart"/>
            <w:r w:rsidRPr="00B83E27">
              <w:rPr>
                <w:rFonts w:ascii="Verdana" w:hAnsi="Verdana"/>
                <w:sz w:val="20"/>
                <w:szCs w:val="20"/>
              </w:rPr>
              <w:t>Trusler</w:t>
            </w:r>
            <w:proofErr w:type="spellEnd"/>
            <w:r w:rsidRPr="00B83E27">
              <w:rPr>
                <w:rFonts w:ascii="Verdana" w:hAnsi="Verdana"/>
                <w:sz w:val="20"/>
                <w:szCs w:val="20"/>
              </w:rPr>
              <w:t xml:space="preserve"> (</w:t>
            </w:r>
            <w:proofErr w:type="spellStart"/>
            <w:r w:rsidRPr="00B83E27">
              <w:rPr>
                <w:rFonts w:ascii="Verdana" w:hAnsi="Verdana"/>
                <w:sz w:val="20"/>
                <w:szCs w:val="20"/>
              </w:rPr>
              <w:t>Alanna</w:t>
            </w:r>
            <w:proofErr w:type="spellEnd"/>
            <w:r w:rsidRPr="00B83E27">
              <w:rPr>
                <w:rFonts w:ascii="Verdana" w:hAnsi="Verdana"/>
                <w:sz w:val="20"/>
                <w:szCs w:val="20"/>
              </w:rPr>
              <w:t>).</w:t>
            </w:r>
            <w:r w:rsidRPr="00B83E27">
              <w:rPr>
                <w:rFonts w:ascii="Verdana" w:hAnsi="Verdana"/>
                <w:sz w:val="20"/>
                <w:szCs w:val="20"/>
              </w:rPr>
              <w:br/>
            </w:r>
            <w:r w:rsidRPr="00B83E27">
              <w:rPr>
                <w:rStyle w:val="Textoennegrita"/>
                <w:rFonts w:ascii="Verdana" w:hAnsi="Verdana"/>
                <w:sz w:val="20"/>
                <w:szCs w:val="20"/>
                <w:bdr w:val="none" w:sz="0" w:space="0" w:color="auto" w:frame="1"/>
              </w:rPr>
              <w:t>Guion:</w:t>
            </w:r>
            <w:r w:rsidRPr="00B83E27">
              <w:rPr>
                <w:rStyle w:val="apple-converted-space"/>
                <w:rFonts w:ascii="Verdana" w:hAnsi="Verdana"/>
                <w:sz w:val="20"/>
                <w:szCs w:val="20"/>
              </w:rPr>
              <w:t> </w:t>
            </w:r>
            <w:r w:rsidRPr="00B83E27">
              <w:rPr>
                <w:rFonts w:ascii="Verdana" w:hAnsi="Verdana"/>
                <w:sz w:val="20"/>
                <w:szCs w:val="20"/>
              </w:rPr>
              <w:t xml:space="preserve">Andrew </w:t>
            </w:r>
            <w:proofErr w:type="spellStart"/>
            <w:r w:rsidRPr="00B83E27">
              <w:rPr>
                <w:rFonts w:ascii="Verdana" w:hAnsi="Verdana"/>
                <w:sz w:val="20"/>
                <w:szCs w:val="20"/>
              </w:rPr>
              <w:t>Erwin</w:t>
            </w:r>
            <w:proofErr w:type="spellEnd"/>
            <w:r w:rsidRPr="00B83E27">
              <w:rPr>
                <w:rFonts w:ascii="Verdana" w:hAnsi="Verdana"/>
                <w:sz w:val="20"/>
                <w:szCs w:val="20"/>
              </w:rPr>
              <w:t xml:space="preserve"> y </w:t>
            </w:r>
            <w:proofErr w:type="spellStart"/>
            <w:r w:rsidRPr="00B83E27">
              <w:rPr>
                <w:rFonts w:ascii="Verdana" w:hAnsi="Verdana"/>
                <w:sz w:val="20"/>
                <w:szCs w:val="20"/>
              </w:rPr>
              <w:t>Theresa</w:t>
            </w:r>
            <w:proofErr w:type="spellEnd"/>
            <w:r w:rsidRPr="00B83E27">
              <w:rPr>
                <w:rFonts w:ascii="Verdana" w:hAnsi="Verdana"/>
                <w:sz w:val="20"/>
                <w:szCs w:val="20"/>
              </w:rPr>
              <w:t xml:space="preserve"> Preston, basado en un argumento de Andrew </w:t>
            </w:r>
            <w:proofErr w:type="spellStart"/>
            <w:r w:rsidRPr="00B83E27">
              <w:rPr>
                <w:rFonts w:ascii="Verdana" w:hAnsi="Verdana"/>
                <w:sz w:val="20"/>
                <w:szCs w:val="20"/>
              </w:rPr>
              <w:t>Erwin</w:t>
            </w:r>
            <w:proofErr w:type="spellEnd"/>
            <w:r w:rsidRPr="00B83E27">
              <w:rPr>
                <w:rFonts w:ascii="Verdana" w:hAnsi="Verdana"/>
                <w:sz w:val="20"/>
                <w:szCs w:val="20"/>
              </w:rPr>
              <w:t xml:space="preserve">, Jon </w:t>
            </w:r>
            <w:proofErr w:type="spellStart"/>
            <w:r w:rsidRPr="00B83E27">
              <w:rPr>
                <w:rFonts w:ascii="Verdana" w:hAnsi="Verdana"/>
                <w:sz w:val="20"/>
                <w:szCs w:val="20"/>
              </w:rPr>
              <w:t>Erwin</w:t>
            </w:r>
            <w:proofErr w:type="spellEnd"/>
            <w:r w:rsidRPr="00B83E27">
              <w:rPr>
                <w:rFonts w:ascii="Verdana" w:hAnsi="Verdana"/>
                <w:sz w:val="20"/>
                <w:szCs w:val="20"/>
              </w:rPr>
              <w:t xml:space="preserve"> y Cecil </w:t>
            </w:r>
            <w:proofErr w:type="spellStart"/>
            <w:r w:rsidRPr="00B83E27">
              <w:rPr>
                <w:rFonts w:ascii="Verdana" w:hAnsi="Verdana"/>
                <w:sz w:val="20"/>
                <w:szCs w:val="20"/>
              </w:rPr>
              <w:t>Stoker</w:t>
            </w:r>
            <w:proofErr w:type="spellEnd"/>
            <w:r w:rsidRPr="00B83E27">
              <w:rPr>
                <w:rFonts w:ascii="Verdana" w:hAnsi="Verdana"/>
                <w:sz w:val="20"/>
                <w:szCs w:val="20"/>
              </w:rPr>
              <w:t>.</w:t>
            </w:r>
            <w:r w:rsidRPr="00B83E27">
              <w:rPr>
                <w:rFonts w:ascii="Verdana" w:hAnsi="Verdana"/>
                <w:sz w:val="20"/>
                <w:szCs w:val="20"/>
              </w:rPr>
              <w:br/>
            </w:r>
          </w:p>
        </w:tc>
      </w:tr>
    </w:tbl>
    <w:p w:rsidR="00B83E27" w:rsidRDefault="00B83E27" w:rsidP="00B83E27">
      <w:pPr>
        <w:pStyle w:val="Ttulo3"/>
        <w:shd w:val="clear" w:color="auto" w:fill="FFFFFF"/>
        <w:spacing w:before="0" w:line="360" w:lineRule="atLeast"/>
        <w:textAlignment w:val="baseline"/>
        <w:rPr>
          <w:rStyle w:val="Textoennegrita"/>
          <w:rFonts w:ascii="Verdana" w:hAnsi="Verdana" w:cs="Arial"/>
          <w:b/>
          <w:bCs/>
          <w:color w:val="auto"/>
          <w:sz w:val="20"/>
          <w:szCs w:val="20"/>
          <w:bdr w:val="none" w:sz="0" w:space="0" w:color="auto" w:frame="1"/>
        </w:rPr>
      </w:pPr>
      <w:r w:rsidRPr="00B83E27">
        <w:rPr>
          <w:rStyle w:val="Textoennegrita"/>
          <w:rFonts w:ascii="Verdana" w:hAnsi="Verdana" w:cs="Arial"/>
          <w:b/>
          <w:bCs/>
          <w:color w:val="auto"/>
          <w:sz w:val="20"/>
          <w:szCs w:val="20"/>
          <w:bdr w:val="none" w:sz="0" w:space="0" w:color="auto" w:frame="1"/>
        </w:rPr>
        <w:t>SINOPSIS</w:t>
      </w:r>
    </w:p>
    <w:p w:rsidR="00B83E27" w:rsidRPr="001221C8" w:rsidRDefault="00B83E27" w:rsidP="00B83E27">
      <w:pPr>
        <w:pStyle w:val="NormalWeb"/>
        <w:shd w:val="clear" w:color="auto" w:fill="FFFFFF"/>
        <w:spacing w:after="0"/>
        <w:jc w:val="both"/>
        <w:textAlignment w:val="baseline"/>
        <w:rPr>
          <w:rFonts w:ascii="Verdana" w:hAnsi="Verdana" w:cs="Arial"/>
          <w:sz w:val="20"/>
          <w:szCs w:val="20"/>
        </w:rPr>
      </w:pPr>
      <w:r w:rsidRPr="001221C8">
        <w:rPr>
          <w:rFonts w:ascii="Verdana" w:hAnsi="Verdana" w:cs="Arial"/>
          <w:sz w:val="20"/>
          <w:szCs w:val="20"/>
        </w:rPr>
        <w:t>Resuelta con buen oficio, a través de un buen guión y unos excelentes actores, casi todos desconocidos,</w:t>
      </w:r>
      <w:r w:rsidRPr="001221C8">
        <w:rPr>
          <w:rStyle w:val="apple-converted-space"/>
          <w:rFonts w:ascii="Verdana" w:hAnsi="Verdana" w:cs="Arial"/>
          <w:sz w:val="20"/>
          <w:szCs w:val="20"/>
        </w:rPr>
        <w:t> </w:t>
      </w:r>
      <w:r w:rsidRPr="001221C8">
        <w:rPr>
          <w:rStyle w:val="Textoennegrita"/>
          <w:rFonts w:ascii="Verdana" w:hAnsi="Verdana" w:cs="Arial"/>
          <w:b w:val="0"/>
          <w:sz w:val="20"/>
          <w:szCs w:val="20"/>
          <w:bdr w:val="none" w:sz="0" w:space="0" w:color="auto" w:frame="1"/>
        </w:rPr>
        <w:t>lo más interesante es que desarrollan los procesos del perdón y de reelaboración de la propia identidad de una forma muy afinada y correcta</w:t>
      </w:r>
      <w:r w:rsidRPr="001221C8">
        <w:rPr>
          <w:rStyle w:val="Textoennegrita"/>
          <w:rFonts w:ascii="Verdana" w:hAnsi="Verdana" w:cs="Arial"/>
          <w:sz w:val="20"/>
          <w:szCs w:val="20"/>
          <w:bdr w:val="none" w:sz="0" w:space="0" w:color="auto" w:frame="1"/>
        </w:rPr>
        <w:t>.</w:t>
      </w:r>
      <w:r w:rsidRPr="001221C8">
        <w:rPr>
          <w:rStyle w:val="apple-converted-space"/>
          <w:rFonts w:ascii="Verdana" w:hAnsi="Verdana" w:cs="Arial"/>
          <w:sz w:val="20"/>
          <w:szCs w:val="20"/>
        </w:rPr>
        <w:t> </w:t>
      </w:r>
      <w:r w:rsidRPr="001221C8">
        <w:rPr>
          <w:rFonts w:ascii="Verdana" w:hAnsi="Verdana" w:cs="Arial"/>
          <w:sz w:val="20"/>
          <w:szCs w:val="20"/>
        </w:rPr>
        <w:t>Es una buena película que deja sin aliento al espectador de principio a fin, incluyendo las</w:t>
      </w:r>
      <w:r w:rsidRPr="001221C8">
        <w:rPr>
          <w:rStyle w:val="apple-converted-space"/>
          <w:rFonts w:ascii="Verdana" w:hAnsi="Verdana" w:cs="Arial"/>
          <w:sz w:val="20"/>
          <w:szCs w:val="20"/>
        </w:rPr>
        <w:t> </w:t>
      </w:r>
      <w:r w:rsidRPr="001221C8">
        <w:rPr>
          <w:rStyle w:val="Textoennegrita"/>
          <w:rFonts w:ascii="Verdana" w:hAnsi="Verdana" w:cs="Arial"/>
          <w:b w:val="0"/>
          <w:sz w:val="20"/>
          <w:szCs w:val="20"/>
          <w:bdr w:val="none" w:sz="0" w:space="0" w:color="auto" w:frame="1"/>
        </w:rPr>
        <w:t>inesperadas manifestaciones personales incluidas en los créditos finales.</w:t>
      </w:r>
    </w:p>
    <w:p w:rsidR="00B83E27" w:rsidRPr="001221C8" w:rsidRDefault="00B83E27" w:rsidP="00B83E27"/>
    <w:p w:rsidR="00B83E27" w:rsidRPr="00B83E27" w:rsidRDefault="00B83E27" w:rsidP="00B83E27">
      <w:pPr>
        <w:pStyle w:val="NormalWeb"/>
        <w:shd w:val="clear" w:color="auto" w:fill="FFFFFF"/>
        <w:spacing w:after="0"/>
        <w:jc w:val="both"/>
        <w:textAlignment w:val="baseline"/>
        <w:rPr>
          <w:rFonts w:ascii="Verdana" w:hAnsi="Verdana" w:cs="Arial"/>
          <w:sz w:val="20"/>
          <w:szCs w:val="20"/>
        </w:rPr>
      </w:pPr>
      <w:r w:rsidRPr="00B83E27">
        <w:rPr>
          <w:rFonts w:ascii="Verdana" w:hAnsi="Verdana" w:cs="Arial"/>
          <w:sz w:val="20"/>
          <w:szCs w:val="20"/>
        </w:rPr>
        <w:t>Al levantarse el telón, Hannah da sus primeros pasos vacilantes en el escenario teatral de la Universidad. Sin embargo, antes de que pueda pronunciar sus primeras líneas, se derrumba delante de una audiencia totalmente atónita. Después de innumerables pruebas médicas, todas las señales apuntaban a un factor subyacente: el difícil parto de Hannah. Esta revelación no es nada comparado con lo que se entera de sus padres: y es que se trata de una hija adoptada, tras ser rechazada por su madre biológica después de un aborto fallido. Descentrada, enojada y confundida, Hannah se embarca en un viaje por carretera para descubrir su pasado oculto y tratar de encontrar… a su verdadera madre.</w:t>
      </w:r>
    </w:p>
    <w:p w:rsidR="001221C8" w:rsidRDefault="001221C8" w:rsidP="00B83E27">
      <w:pPr>
        <w:pStyle w:val="Ttulo3"/>
        <w:shd w:val="clear" w:color="auto" w:fill="FFFFFF"/>
        <w:spacing w:before="0" w:line="360" w:lineRule="atLeast"/>
        <w:textAlignment w:val="baseline"/>
        <w:rPr>
          <w:rStyle w:val="Textoennegrita"/>
          <w:rFonts w:ascii="Verdana" w:hAnsi="Verdana" w:cs="Arial"/>
          <w:b/>
          <w:bCs/>
          <w:color w:val="auto"/>
          <w:sz w:val="20"/>
          <w:szCs w:val="20"/>
          <w:bdr w:val="none" w:sz="0" w:space="0" w:color="auto" w:frame="1"/>
        </w:rPr>
      </w:pPr>
    </w:p>
    <w:p w:rsidR="00B83E27" w:rsidRPr="001221C8" w:rsidRDefault="00B83E27" w:rsidP="00B83E27">
      <w:pPr>
        <w:pStyle w:val="Ttulo3"/>
        <w:shd w:val="clear" w:color="auto" w:fill="FFFFFF"/>
        <w:spacing w:before="0" w:line="360" w:lineRule="atLeast"/>
        <w:textAlignment w:val="baseline"/>
        <w:rPr>
          <w:rFonts w:ascii="Verdana" w:hAnsi="Verdana" w:cs="Arial"/>
          <w:color w:val="auto"/>
        </w:rPr>
      </w:pPr>
      <w:r w:rsidRPr="001221C8">
        <w:rPr>
          <w:rStyle w:val="Textoennegrita"/>
          <w:rFonts w:ascii="Verdana" w:hAnsi="Verdana" w:cs="Arial"/>
          <w:b/>
          <w:bCs/>
          <w:color w:val="auto"/>
          <w:bdr w:val="none" w:sz="0" w:space="0" w:color="auto" w:frame="1"/>
        </w:rPr>
        <w:t>CRÍTICAS</w:t>
      </w:r>
    </w:p>
    <w:p w:rsidR="00B83E27" w:rsidRPr="00B83E27" w:rsidRDefault="00B83E27" w:rsidP="00B83E27">
      <w:pPr>
        <w:pStyle w:val="NormalWeb"/>
        <w:shd w:val="clear" w:color="auto" w:fill="FFFFFF"/>
        <w:spacing w:after="0"/>
        <w:jc w:val="both"/>
        <w:textAlignment w:val="baseline"/>
        <w:rPr>
          <w:rFonts w:ascii="Verdana" w:hAnsi="Verdana" w:cs="Arial"/>
          <w:sz w:val="20"/>
          <w:szCs w:val="20"/>
        </w:rPr>
      </w:pPr>
      <w:hyperlink r:id="rId9" w:tgtFrame="_blank" w:tooltip="Mºángeles Almacellas" w:history="1">
        <w:r w:rsidRPr="00B83E27">
          <w:rPr>
            <w:rStyle w:val="Hipervnculo"/>
            <w:rFonts w:ascii="Verdana" w:hAnsi="Verdana" w:cs="Arial"/>
            <w:b/>
            <w:bCs/>
            <w:color w:val="auto"/>
            <w:sz w:val="20"/>
            <w:szCs w:val="20"/>
            <w:bdr w:val="none" w:sz="0" w:space="0" w:color="auto" w:frame="1"/>
          </w:rPr>
          <w:t xml:space="preserve">Mª Ángeles </w:t>
        </w:r>
        <w:proofErr w:type="spellStart"/>
        <w:r w:rsidRPr="00B83E27">
          <w:rPr>
            <w:rStyle w:val="Hipervnculo"/>
            <w:rFonts w:ascii="Verdana" w:hAnsi="Verdana" w:cs="Arial"/>
            <w:b/>
            <w:bCs/>
            <w:color w:val="auto"/>
            <w:sz w:val="20"/>
            <w:szCs w:val="20"/>
            <w:bdr w:val="none" w:sz="0" w:space="0" w:color="auto" w:frame="1"/>
          </w:rPr>
          <w:t>Almacellas</w:t>
        </w:r>
        <w:proofErr w:type="spellEnd"/>
      </w:hyperlink>
      <w:r w:rsidRPr="00B83E27">
        <w:rPr>
          <w:rStyle w:val="apple-converted-space"/>
          <w:rFonts w:ascii="Verdana" w:hAnsi="Verdana" w:cs="Arial"/>
          <w:b/>
          <w:bCs/>
          <w:sz w:val="20"/>
          <w:szCs w:val="20"/>
          <w:bdr w:val="none" w:sz="0" w:space="0" w:color="auto" w:frame="1"/>
        </w:rPr>
        <w:t> </w:t>
      </w:r>
    </w:p>
    <w:p w:rsidR="00B83E27" w:rsidRPr="00B83E27" w:rsidRDefault="00B83E27" w:rsidP="00B83E27">
      <w:pPr>
        <w:pStyle w:val="NormalWeb"/>
        <w:shd w:val="clear" w:color="auto" w:fill="FFFFFF"/>
        <w:spacing w:after="0"/>
        <w:jc w:val="both"/>
        <w:textAlignment w:val="baseline"/>
        <w:rPr>
          <w:rFonts w:ascii="Verdana" w:hAnsi="Verdana" w:cs="Arial"/>
          <w:sz w:val="20"/>
          <w:szCs w:val="20"/>
        </w:rPr>
      </w:pPr>
      <w:proofErr w:type="spellStart"/>
      <w:r w:rsidRPr="00B83E27">
        <w:rPr>
          <w:rFonts w:ascii="Verdana" w:hAnsi="Verdana" w:cs="Arial"/>
          <w:sz w:val="20"/>
          <w:szCs w:val="20"/>
        </w:rPr>
        <w:t>Hanna</w:t>
      </w:r>
      <w:proofErr w:type="spellEnd"/>
      <w:r w:rsidRPr="00B83E27">
        <w:rPr>
          <w:rFonts w:ascii="Verdana" w:hAnsi="Verdana" w:cs="Arial"/>
          <w:sz w:val="20"/>
          <w:szCs w:val="20"/>
        </w:rPr>
        <w:t xml:space="preserve">, universitaria de 19 años, sufre un desmayo mientras está interpretando una obra de teatro. La joven había padecido anteriormente una serie de enfermedades (ataques epilépticos, asma, momentos de depresión…). El médico que le hace las pruebas para diagnosticar qué le ha podido suceder, de acuerdo con los padres de </w:t>
      </w:r>
      <w:proofErr w:type="spellStart"/>
      <w:r w:rsidRPr="00B83E27">
        <w:rPr>
          <w:rFonts w:ascii="Verdana" w:hAnsi="Verdana" w:cs="Arial"/>
          <w:sz w:val="20"/>
          <w:szCs w:val="20"/>
        </w:rPr>
        <w:t>Hanna</w:t>
      </w:r>
      <w:proofErr w:type="spellEnd"/>
      <w:r w:rsidRPr="00B83E27">
        <w:rPr>
          <w:rFonts w:ascii="Verdana" w:hAnsi="Verdana" w:cs="Arial"/>
          <w:sz w:val="20"/>
          <w:szCs w:val="20"/>
        </w:rPr>
        <w:t>, le descubre que es adoptada y que el origen de sus males son las secuelas ocasionadas por el intento de aborto de su madre biológica. Ante tan dura e inesperada revelación, siente que su vida está basada en el desamor y en una serie de mentiras, y esto hace que cuestione a sus padres adoptivos, especialmente a su padre, a pesar de que la han querido siempre con devoción.</w:t>
      </w:r>
    </w:p>
    <w:p w:rsidR="00B83E27" w:rsidRPr="001221C8" w:rsidRDefault="00B83E27" w:rsidP="00B83E27">
      <w:pPr>
        <w:pStyle w:val="NormalWeb"/>
        <w:shd w:val="clear" w:color="auto" w:fill="FFFFFF"/>
        <w:spacing w:after="0"/>
        <w:jc w:val="both"/>
        <w:textAlignment w:val="baseline"/>
        <w:rPr>
          <w:rStyle w:val="Textoennegrita"/>
          <w:rFonts w:ascii="Verdana" w:hAnsi="Verdana" w:cs="Arial"/>
          <w:b w:val="0"/>
          <w:sz w:val="20"/>
          <w:szCs w:val="20"/>
          <w:bdr w:val="none" w:sz="0" w:space="0" w:color="auto" w:frame="1"/>
        </w:rPr>
      </w:pPr>
      <w:r w:rsidRPr="00B83E27">
        <w:rPr>
          <w:rFonts w:ascii="Verdana" w:hAnsi="Verdana" w:cs="Arial"/>
          <w:sz w:val="20"/>
          <w:szCs w:val="20"/>
        </w:rPr>
        <w:lastRenderedPageBreak/>
        <w:t>Totalmente consternada y abatida, decide ir en busca de su madre biológica para preguntarle por qué no la quiso, por qué primero intentó eliminarla y luego se desprendió de ella. Desea ardientemente conocer hasta el más mínimo detalle de la farsa que ha sido su vida. Pero, al mismo tiempo</w:t>
      </w:r>
      <w:r w:rsidRPr="001221C8">
        <w:rPr>
          <w:rFonts w:ascii="Verdana" w:hAnsi="Verdana" w:cs="Arial"/>
          <w:sz w:val="20"/>
          <w:szCs w:val="20"/>
        </w:rPr>
        <w:t>,</w:t>
      </w:r>
      <w:r w:rsidRPr="001221C8">
        <w:rPr>
          <w:rStyle w:val="apple-converted-space"/>
          <w:rFonts w:ascii="Verdana" w:hAnsi="Verdana" w:cs="Arial"/>
          <w:sz w:val="20"/>
          <w:szCs w:val="20"/>
        </w:rPr>
        <w:t> </w:t>
      </w:r>
      <w:r w:rsidRPr="001221C8">
        <w:rPr>
          <w:rStyle w:val="Textoennegrita"/>
          <w:rFonts w:ascii="Verdana" w:hAnsi="Verdana" w:cs="Arial"/>
          <w:b w:val="0"/>
          <w:sz w:val="20"/>
          <w:szCs w:val="20"/>
          <w:bdr w:val="none" w:sz="0" w:space="0" w:color="auto" w:frame="1"/>
        </w:rPr>
        <w:t>se pregunta angustiada si realmente tiene algún sentido, si llegar al fondo de la realidad de sus raíces le va a aportar paz interior.</w:t>
      </w:r>
    </w:p>
    <w:p w:rsidR="001221C8" w:rsidRPr="001221C8" w:rsidRDefault="001221C8" w:rsidP="00B83E27">
      <w:pPr>
        <w:pStyle w:val="NormalWeb"/>
        <w:shd w:val="clear" w:color="auto" w:fill="FFFFFF"/>
        <w:spacing w:after="0"/>
        <w:jc w:val="both"/>
        <w:textAlignment w:val="baseline"/>
        <w:rPr>
          <w:rFonts w:ascii="Verdana" w:hAnsi="Verdana" w:cs="Arial"/>
          <w:sz w:val="20"/>
          <w:szCs w:val="20"/>
        </w:rPr>
      </w:pPr>
    </w:p>
    <w:p w:rsidR="00B83E27" w:rsidRPr="001221C8" w:rsidRDefault="00B83E27" w:rsidP="00B83E27">
      <w:pPr>
        <w:pStyle w:val="NormalWeb"/>
        <w:shd w:val="clear" w:color="auto" w:fill="FFFFFF"/>
        <w:spacing w:after="0"/>
        <w:jc w:val="both"/>
        <w:textAlignment w:val="baseline"/>
        <w:rPr>
          <w:rFonts w:ascii="Verdana" w:hAnsi="Verdana" w:cs="Arial"/>
          <w:sz w:val="20"/>
          <w:szCs w:val="20"/>
        </w:rPr>
      </w:pPr>
      <w:r w:rsidRPr="001221C8">
        <w:rPr>
          <w:rFonts w:ascii="Verdana" w:hAnsi="Verdana" w:cs="Arial"/>
          <w:sz w:val="20"/>
          <w:szCs w:val="20"/>
        </w:rPr>
        <w:t>El viaje en busca de la madre</w:t>
      </w:r>
      <w:r w:rsidRPr="001221C8">
        <w:rPr>
          <w:rStyle w:val="apple-converted-space"/>
          <w:rFonts w:ascii="Verdana" w:hAnsi="Verdana" w:cs="Arial"/>
          <w:sz w:val="20"/>
          <w:szCs w:val="20"/>
        </w:rPr>
        <w:t> </w:t>
      </w:r>
      <w:r w:rsidRPr="001221C8">
        <w:rPr>
          <w:rStyle w:val="Textoennegrita"/>
          <w:rFonts w:ascii="Verdana" w:hAnsi="Verdana" w:cs="Arial"/>
          <w:b w:val="0"/>
          <w:sz w:val="20"/>
          <w:szCs w:val="20"/>
          <w:bdr w:val="none" w:sz="0" w:space="0" w:color="auto" w:frame="1"/>
        </w:rPr>
        <w:t>se convierte para ella en un itinerario personal desde la incertidumbre, la ira y la soledad interior hasta la reconciliación y el encuentro, consigo misma</w:t>
      </w:r>
      <w:r w:rsidRPr="001221C8">
        <w:rPr>
          <w:rFonts w:ascii="Verdana" w:hAnsi="Verdana" w:cs="Arial"/>
          <w:sz w:val="20"/>
          <w:szCs w:val="20"/>
        </w:rPr>
        <w:t xml:space="preserve">, con la madre que la rechazó y con los padres que, por temor, no se atrevieron a confesarle la verdad. Al principio, mientras se trata de un viaje de búsqueda a ciegas, va con un pintoresco grupo de jóvenes, en una furgoneta destartalada; pero cuando se va acercando al dolor de la verdad desnuda, cuando siente que se tambalean los cimientos de su misma persona, sólo un auténtico amigo puede estar a su lado, el fiel </w:t>
      </w:r>
      <w:proofErr w:type="spellStart"/>
      <w:r w:rsidRPr="001221C8">
        <w:rPr>
          <w:rFonts w:ascii="Verdana" w:hAnsi="Verdana" w:cs="Arial"/>
          <w:sz w:val="20"/>
          <w:szCs w:val="20"/>
        </w:rPr>
        <w:t>Jason</w:t>
      </w:r>
      <w:proofErr w:type="spellEnd"/>
      <w:r w:rsidRPr="001221C8">
        <w:rPr>
          <w:rFonts w:ascii="Verdana" w:hAnsi="Verdana" w:cs="Arial"/>
          <w:sz w:val="20"/>
          <w:szCs w:val="20"/>
        </w:rPr>
        <w:t>.</w:t>
      </w:r>
    </w:p>
    <w:p w:rsidR="001221C8" w:rsidRPr="001221C8" w:rsidRDefault="001221C8" w:rsidP="00B83E27">
      <w:pPr>
        <w:pStyle w:val="NormalWeb"/>
        <w:shd w:val="clear" w:color="auto" w:fill="FFFFFF"/>
        <w:spacing w:after="0"/>
        <w:jc w:val="both"/>
        <w:textAlignment w:val="baseline"/>
        <w:rPr>
          <w:rFonts w:ascii="Verdana" w:hAnsi="Verdana" w:cs="Arial"/>
          <w:sz w:val="20"/>
          <w:szCs w:val="20"/>
        </w:rPr>
      </w:pPr>
    </w:p>
    <w:p w:rsidR="00B83E27" w:rsidRPr="001221C8" w:rsidRDefault="00B83E27" w:rsidP="00B83E27">
      <w:pPr>
        <w:pStyle w:val="NormalWeb"/>
        <w:shd w:val="clear" w:color="auto" w:fill="FFFFFF"/>
        <w:spacing w:after="0"/>
        <w:jc w:val="both"/>
        <w:textAlignment w:val="baseline"/>
        <w:rPr>
          <w:rFonts w:ascii="Verdana" w:hAnsi="Verdana" w:cs="Arial"/>
          <w:sz w:val="20"/>
          <w:szCs w:val="20"/>
        </w:rPr>
      </w:pPr>
      <w:proofErr w:type="spellStart"/>
      <w:r w:rsidRPr="001221C8">
        <w:rPr>
          <w:rFonts w:ascii="Verdana" w:hAnsi="Verdana" w:cs="Arial"/>
          <w:sz w:val="20"/>
          <w:szCs w:val="20"/>
        </w:rPr>
        <w:t>Hanna</w:t>
      </w:r>
      <w:proofErr w:type="spellEnd"/>
      <w:r w:rsidRPr="001221C8">
        <w:rPr>
          <w:rFonts w:ascii="Verdana" w:hAnsi="Verdana" w:cs="Arial"/>
          <w:sz w:val="20"/>
          <w:szCs w:val="20"/>
        </w:rPr>
        <w:t xml:space="preserve"> lee repetidamente, con mucha preocupación, la frase evangélica “La verdad os hará libres” (</w:t>
      </w:r>
      <w:proofErr w:type="spellStart"/>
      <w:r w:rsidRPr="001221C8">
        <w:rPr>
          <w:rFonts w:ascii="Verdana" w:hAnsi="Verdana" w:cs="Arial"/>
          <w:sz w:val="20"/>
          <w:szCs w:val="20"/>
        </w:rPr>
        <w:t>Jn</w:t>
      </w:r>
      <w:proofErr w:type="spellEnd"/>
      <w:r w:rsidRPr="001221C8">
        <w:rPr>
          <w:rFonts w:ascii="Verdana" w:hAnsi="Verdana" w:cs="Arial"/>
          <w:sz w:val="20"/>
          <w:szCs w:val="20"/>
        </w:rPr>
        <w:t xml:space="preserve"> 8,32), a la que ha añadido un signo de interrogación. En realidad no sabe si la verdad que busca la va a liberar de sus fantasmas interiores o la va a intranquilizar todavía más. Un sacerdote al que conoce por casualidad, en una iglesia en la que ha entrado a reflexionar, le va a dar luz para analizar la encrucijada en la que se encuentra  y decidir qué actitud conviene que adopte. Le hace entender que lo sabio y sensato no es conocer los hechos que han marcado nuestra vida para juzgar severamente e interpelar a los causantes, sino</w:t>
      </w:r>
      <w:r w:rsidRPr="001221C8">
        <w:rPr>
          <w:rStyle w:val="apple-converted-space"/>
          <w:rFonts w:ascii="Verdana" w:hAnsi="Verdana" w:cs="Arial"/>
          <w:sz w:val="20"/>
          <w:szCs w:val="20"/>
        </w:rPr>
        <w:t> </w:t>
      </w:r>
      <w:r w:rsidRPr="001221C8">
        <w:rPr>
          <w:rStyle w:val="Textoennegrita"/>
          <w:rFonts w:ascii="Verdana" w:hAnsi="Verdana" w:cs="Arial"/>
          <w:b w:val="0"/>
          <w:sz w:val="20"/>
          <w:szCs w:val="20"/>
          <w:bdr w:val="none" w:sz="0" w:space="0" w:color="auto" w:frame="1"/>
        </w:rPr>
        <w:t>ser capaces de mirar con benevolencia nuestra biografía para perdonar de corazón a los que nos hirieron con su desamor y reconciliarnos con los que, aun amándonos, nos hicieron verter amargas lágrimas por su torpeza.</w:t>
      </w:r>
      <w:r w:rsidRPr="001221C8">
        <w:rPr>
          <w:rStyle w:val="apple-converted-space"/>
          <w:rFonts w:ascii="Verdana" w:hAnsi="Verdana" w:cs="Arial"/>
          <w:sz w:val="20"/>
          <w:szCs w:val="20"/>
        </w:rPr>
        <w:t> </w:t>
      </w:r>
      <w:r w:rsidRPr="001221C8">
        <w:rPr>
          <w:rFonts w:ascii="Verdana" w:hAnsi="Verdana" w:cs="Arial"/>
          <w:sz w:val="20"/>
          <w:szCs w:val="20"/>
        </w:rPr>
        <w:t>Por eso le dice que “el perdón nos hace libres”, que es tanto como decir que sólo quien es capaz de amar sin llevar cuentas del mal, puede vislumbrar la verdad auténtica, de su propio ser personal y de los seres de su entorno. La fuerza sanadora del perdón alcanza al mismo que perdona.</w:t>
      </w:r>
    </w:p>
    <w:p w:rsidR="001221C8" w:rsidRPr="001221C8" w:rsidRDefault="001221C8" w:rsidP="00B83E27">
      <w:pPr>
        <w:pStyle w:val="NormalWeb"/>
        <w:shd w:val="clear" w:color="auto" w:fill="FFFFFF"/>
        <w:spacing w:after="0"/>
        <w:jc w:val="both"/>
        <w:textAlignment w:val="baseline"/>
        <w:rPr>
          <w:rFonts w:ascii="Verdana" w:hAnsi="Verdana" w:cs="Arial"/>
          <w:sz w:val="20"/>
          <w:szCs w:val="20"/>
        </w:rPr>
      </w:pPr>
    </w:p>
    <w:p w:rsidR="00B83E27" w:rsidRPr="001221C8" w:rsidRDefault="00B83E27" w:rsidP="00B83E27">
      <w:pPr>
        <w:pStyle w:val="NormalWeb"/>
        <w:shd w:val="clear" w:color="auto" w:fill="FFFFFF"/>
        <w:spacing w:after="0"/>
        <w:jc w:val="both"/>
        <w:textAlignment w:val="baseline"/>
        <w:rPr>
          <w:rFonts w:ascii="Verdana" w:hAnsi="Verdana" w:cs="Arial"/>
          <w:sz w:val="20"/>
          <w:szCs w:val="20"/>
        </w:rPr>
      </w:pPr>
      <w:r w:rsidRPr="001221C8">
        <w:rPr>
          <w:rFonts w:ascii="Verdana" w:hAnsi="Verdana" w:cs="Arial"/>
          <w:sz w:val="20"/>
          <w:szCs w:val="20"/>
        </w:rPr>
        <w:t xml:space="preserve">En el punto y hora en que </w:t>
      </w:r>
      <w:proofErr w:type="spellStart"/>
      <w:r w:rsidRPr="001221C8">
        <w:rPr>
          <w:rFonts w:ascii="Verdana" w:hAnsi="Verdana" w:cs="Arial"/>
          <w:sz w:val="20"/>
          <w:szCs w:val="20"/>
        </w:rPr>
        <w:t>Hanna</w:t>
      </w:r>
      <w:proofErr w:type="spellEnd"/>
      <w:r w:rsidRPr="001221C8">
        <w:rPr>
          <w:rFonts w:ascii="Verdana" w:hAnsi="Verdana" w:cs="Arial"/>
          <w:sz w:val="20"/>
          <w:szCs w:val="20"/>
        </w:rPr>
        <w:t>  toma la decisión de disculpar a los que la hicieron sufrir, su viaje iniciático toca a su fin. Ha descubierto las posibilidades de relaciones valiosas entre las personas a pesar de las debilidades y los errores, y esa experiencia de comprensión y generosidad la ha liberado de todo el peso que le oprimía el corazón.</w:t>
      </w:r>
    </w:p>
    <w:p w:rsidR="001221C8" w:rsidRPr="001221C8" w:rsidRDefault="001221C8" w:rsidP="00B83E27">
      <w:pPr>
        <w:pStyle w:val="NormalWeb"/>
        <w:shd w:val="clear" w:color="auto" w:fill="FFFFFF"/>
        <w:spacing w:after="0"/>
        <w:jc w:val="both"/>
        <w:textAlignment w:val="baseline"/>
        <w:rPr>
          <w:rFonts w:ascii="Verdana" w:hAnsi="Verdana" w:cs="Arial"/>
          <w:sz w:val="16"/>
          <w:szCs w:val="16"/>
        </w:rPr>
      </w:pPr>
    </w:p>
    <w:p w:rsidR="00B83E27" w:rsidRPr="001221C8" w:rsidRDefault="00B83E27" w:rsidP="00B83E27">
      <w:pPr>
        <w:pStyle w:val="NormalWeb"/>
        <w:shd w:val="clear" w:color="auto" w:fill="FFFFFF"/>
        <w:spacing w:after="0"/>
        <w:jc w:val="both"/>
        <w:textAlignment w:val="baseline"/>
        <w:rPr>
          <w:rFonts w:ascii="Verdana" w:hAnsi="Verdana" w:cs="Arial"/>
          <w:sz w:val="20"/>
          <w:szCs w:val="20"/>
        </w:rPr>
      </w:pPr>
      <w:r w:rsidRPr="001221C8">
        <w:rPr>
          <w:rStyle w:val="Textoennegrita"/>
          <w:rFonts w:ascii="Verdana" w:hAnsi="Verdana" w:cs="Arial"/>
          <w:b w:val="0"/>
          <w:sz w:val="20"/>
          <w:szCs w:val="20"/>
          <w:bdr w:val="none" w:sz="0" w:space="0" w:color="auto" w:frame="1"/>
        </w:rPr>
        <w:t>Además de la vinculación profunda entre verdad y libertad y la disposición al perdón y la reconciliación como condiciones para el encuentro personal, la película ofrece otros temas de gran importancia para la reflexión y el diálogo</w:t>
      </w:r>
      <w:r w:rsidRPr="001221C8">
        <w:rPr>
          <w:rFonts w:ascii="Verdana" w:hAnsi="Verdana" w:cs="Arial"/>
          <w:sz w:val="20"/>
          <w:szCs w:val="20"/>
        </w:rPr>
        <w:t xml:space="preserve">, como la necesidad de escucha y flexibilidad para poder acoger el buen consejo en momentos de tribulación, las relaciones padres e hijos, la </w:t>
      </w:r>
      <w:proofErr w:type="spellStart"/>
      <w:r w:rsidRPr="001221C8">
        <w:rPr>
          <w:rFonts w:ascii="Verdana" w:hAnsi="Verdana" w:cs="Arial"/>
          <w:sz w:val="20"/>
          <w:szCs w:val="20"/>
        </w:rPr>
        <w:t>superprotección</w:t>
      </w:r>
      <w:proofErr w:type="spellEnd"/>
      <w:r w:rsidRPr="001221C8">
        <w:rPr>
          <w:rFonts w:ascii="Verdana" w:hAnsi="Verdana" w:cs="Arial"/>
          <w:sz w:val="20"/>
          <w:szCs w:val="20"/>
        </w:rPr>
        <w:t xml:space="preserve"> de unos y la falta de comprensión de los otros, la fe en Dios incluso cuando el dolor y la incertidumbre atenazan el alma, las relaciones limpias y respetuosas entre jóvenes, el valor de la amistad incondicional y, cómo no, el drama del aborto y la alegría de celebrar el gran don de la vida. Los dones que recibimos no se nos ofrecen como una realidad cerrada, terminada de una vez para siempre. Todo gran don –como la vida, la fe, el amor…– nos es otorgado como una tarea, pide ser </w:t>
      </w:r>
      <w:r w:rsidRPr="001221C8">
        <w:rPr>
          <w:rFonts w:ascii="Verdana" w:hAnsi="Verdana" w:cs="Arial"/>
          <w:sz w:val="20"/>
          <w:szCs w:val="20"/>
        </w:rPr>
        <w:lastRenderedPageBreak/>
        <w:t>acogido libremente con una respuesta dinámica y comprometida. Y, por tanto, merece ser celebrado.</w:t>
      </w:r>
    </w:p>
    <w:p w:rsidR="001221C8" w:rsidRPr="001221C8" w:rsidRDefault="001221C8" w:rsidP="00B83E27">
      <w:pPr>
        <w:pStyle w:val="NormalWeb"/>
        <w:shd w:val="clear" w:color="auto" w:fill="FFFFFF"/>
        <w:spacing w:after="0"/>
        <w:jc w:val="both"/>
        <w:textAlignment w:val="baseline"/>
        <w:rPr>
          <w:rFonts w:ascii="Verdana" w:hAnsi="Verdana" w:cs="Arial"/>
          <w:sz w:val="20"/>
          <w:szCs w:val="20"/>
        </w:rPr>
      </w:pPr>
    </w:p>
    <w:p w:rsidR="00B83E27" w:rsidRPr="001221C8" w:rsidRDefault="00B83E27" w:rsidP="00B83E27">
      <w:pPr>
        <w:pStyle w:val="NormalWeb"/>
        <w:shd w:val="clear" w:color="auto" w:fill="FFFFFF"/>
        <w:spacing w:after="0"/>
        <w:jc w:val="both"/>
        <w:textAlignment w:val="baseline"/>
        <w:rPr>
          <w:rFonts w:ascii="Verdana" w:hAnsi="Verdana" w:cs="Arial"/>
          <w:sz w:val="20"/>
          <w:szCs w:val="20"/>
        </w:rPr>
      </w:pPr>
      <w:r w:rsidRPr="001221C8">
        <w:rPr>
          <w:rFonts w:ascii="Verdana" w:hAnsi="Verdana" w:cs="Arial"/>
          <w:sz w:val="20"/>
          <w:szCs w:val="20"/>
        </w:rPr>
        <w:t>Se trata de un film de tipo televisivo, inspirada básicamente en la historia real de</w:t>
      </w:r>
      <w:r w:rsidRPr="001221C8">
        <w:rPr>
          <w:rStyle w:val="apple-converted-space"/>
          <w:rFonts w:ascii="Verdana" w:hAnsi="Verdana" w:cs="Arial"/>
          <w:sz w:val="20"/>
          <w:szCs w:val="20"/>
        </w:rPr>
        <w:t> </w:t>
      </w:r>
      <w:proofErr w:type="spellStart"/>
      <w:r w:rsidRPr="001221C8">
        <w:rPr>
          <w:rStyle w:val="Textoennegrita"/>
          <w:rFonts w:ascii="Verdana" w:hAnsi="Verdana" w:cs="Arial"/>
          <w:b w:val="0"/>
          <w:sz w:val="20"/>
          <w:szCs w:val="20"/>
          <w:bdr w:val="none" w:sz="0" w:space="0" w:color="auto" w:frame="1"/>
        </w:rPr>
        <w:t>Gianna</w:t>
      </w:r>
      <w:proofErr w:type="spellEnd"/>
      <w:r w:rsidRPr="001221C8">
        <w:rPr>
          <w:rStyle w:val="Textoennegrita"/>
          <w:rFonts w:ascii="Verdana" w:hAnsi="Verdana" w:cs="Arial"/>
          <w:b w:val="0"/>
          <w:sz w:val="20"/>
          <w:szCs w:val="20"/>
          <w:bdr w:val="none" w:sz="0" w:space="0" w:color="auto" w:frame="1"/>
        </w:rPr>
        <w:t xml:space="preserve"> </w:t>
      </w:r>
      <w:proofErr w:type="spellStart"/>
      <w:r w:rsidRPr="001221C8">
        <w:rPr>
          <w:rStyle w:val="Textoennegrita"/>
          <w:rFonts w:ascii="Verdana" w:hAnsi="Verdana" w:cs="Arial"/>
          <w:b w:val="0"/>
          <w:sz w:val="20"/>
          <w:szCs w:val="20"/>
          <w:bdr w:val="none" w:sz="0" w:space="0" w:color="auto" w:frame="1"/>
        </w:rPr>
        <w:t>Jessen</w:t>
      </w:r>
      <w:proofErr w:type="spellEnd"/>
      <w:r w:rsidRPr="001221C8">
        <w:rPr>
          <w:rFonts w:ascii="Verdana" w:hAnsi="Verdana" w:cs="Arial"/>
          <w:sz w:val="20"/>
          <w:szCs w:val="20"/>
        </w:rPr>
        <w:t>, una activista pro-vida que, inexplicablemente, sobrevivió a un aborto salino en 1977.</w:t>
      </w:r>
      <w:r w:rsidRPr="001221C8">
        <w:rPr>
          <w:rStyle w:val="apple-converted-space"/>
          <w:rFonts w:ascii="Verdana" w:hAnsi="Verdana" w:cs="Arial"/>
          <w:sz w:val="20"/>
          <w:szCs w:val="20"/>
        </w:rPr>
        <w:t> </w:t>
      </w:r>
      <w:r w:rsidRPr="001221C8">
        <w:rPr>
          <w:rStyle w:val="Textoennegrita"/>
          <w:rFonts w:ascii="Verdana" w:hAnsi="Verdana" w:cs="Arial"/>
          <w:b w:val="0"/>
          <w:sz w:val="20"/>
          <w:szCs w:val="20"/>
          <w:bdr w:val="none" w:sz="0" w:space="0" w:color="auto" w:frame="1"/>
        </w:rPr>
        <w:t>La historia parte de las consecuencias de un aborto y sin embargo la película resulta ser un canto a la vida y al amor.</w:t>
      </w:r>
      <w:r w:rsidRPr="001221C8">
        <w:rPr>
          <w:rStyle w:val="apple-converted-space"/>
          <w:rFonts w:ascii="Verdana" w:hAnsi="Verdana" w:cs="Arial"/>
          <w:sz w:val="20"/>
          <w:szCs w:val="20"/>
        </w:rPr>
        <w:t> </w:t>
      </w:r>
      <w:r w:rsidRPr="001221C8">
        <w:rPr>
          <w:rFonts w:ascii="Verdana" w:hAnsi="Verdana" w:cs="Arial"/>
          <w:sz w:val="20"/>
          <w:szCs w:val="20"/>
        </w:rPr>
        <w:t xml:space="preserve">Los directores, Andrew y Jon </w:t>
      </w:r>
      <w:proofErr w:type="spellStart"/>
      <w:r w:rsidRPr="001221C8">
        <w:rPr>
          <w:rFonts w:ascii="Verdana" w:hAnsi="Verdana" w:cs="Arial"/>
          <w:sz w:val="20"/>
          <w:szCs w:val="20"/>
        </w:rPr>
        <w:t>Erwin</w:t>
      </w:r>
      <w:proofErr w:type="spellEnd"/>
      <w:r w:rsidRPr="001221C8">
        <w:rPr>
          <w:rFonts w:ascii="Verdana" w:hAnsi="Verdana" w:cs="Arial"/>
          <w:sz w:val="20"/>
          <w:szCs w:val="20"/>
        </w:rPr>
        <w:t xml:space="preserve"> contaban con pocos medios, pero han sabido lograr un producto técnicamente bien logrado. Tal vez algunas escenas abundan demasiado en el toque sentimental y rozan la moralina, como el diálogo con la enfermera que colaboró en su aborto, o, incluso, las letras de las canciones. No hacía falta tanta profusión de detalles, la lección de vida está implícita en la misma historia y es más eficaz si es el mismo espectador quien llega a la conclusión que si se lo cuentan explícitamente. Pero, a pesar de esas pequeñas deficiencias, en su conjunto es</w:t>
      </w:r>
      <w:r w:rsidRPr="001221C8">
        <w:rPr>
          <w:rStyle w:val="apple-converted-space"/>
          <w:rFonts w:ascii="Verdana" w:hAnsi="Verdana" w:cs="Arial"/>
          <w:sz w:val="20"/>
          <w:szCs w:val="20"/>
        </w:rPr>
        <w:t> </w:t>
      </w:r>
      <w:r w:rsidRPr="001221C8">
        <w:rPr>
          <w:rStyle w:val="Textoennegrita"/>
          <w:rFonts w:ascii="Verdana" w:hAnsi="Verdana" w:cs="Arial"/>
          <w:b w:val="0"/>
          <w:sz w:val="20"/>
          <w:szCs w:val="20"/>
          <w:bdr w:val="none" w:sz="0" w:space="0" w:color="auto" w:frame="1"/>
        </w:rPr>
        <w:t>una buena película que deja sin aliento al espectador de principio a fin, incluyendo las inesperadas manifestaciones personales incluidas en los créditos finales.</w:t>
      </w:r>
    </w:p>
    <w:p w:rsidR="00B83E27" w:rsidRPr="001221C8" w:rsidRDefault="00B83E27" w:rsidP="00B83E27">
      <w:pPr>
        <w:pStyle w:val="NormalWeb"/>
        <w:shd w:val="clear" w:color="auto" w:fill="FFFFFF"/>
        <w:spacing w:after="0"/>
        <w:jc w:val="both"/>
        <w:textAlignment w:val="baseline"/>
        <w:rPr>
          <w:rFonts w:ascii="Verdana" w:hAnsi="Verdana" w:cs="Arial"/>
          <w:sz w:val="20"/>
          <w:szCs w:val="20"/>
        </w:rPr>
      </w:pPr>
    </w:p>
    <w:p w:rsidR="00B83E27" w:rsidRPr="001221C8" w:rsidRDefault="00B83E27" w:rsidP="00B83E27">
      <w:pPr>
        <w:pStyle w:val="NormalWeb"/>
        <w:shd w:val="clear" w:color="auto" w:fill="FFFFFF"/>
        <w:spacing w:after="0"/>
        <w:jc w:val="both"/>
        <w:textAlignment w:val="baseline"/>
        <w:rPr>
          <w:rFonts w:ascii="Verdana" w:hAnsi="Verdana" w:cs="Arial"/>
          <w:sz w:val="22"/>
          <w:szCs w:val="22"/>
        </w:rPr>
      </w:pPr>
      <w:r w:rsidRPr="001221C8">
        <w:rPr>
          <w:rStyle w:val="Textoennegrita"/>
          <w:rFonts w:ascii="Verdana" w:hAnsi="Verdana" w:cs="Arial"/>
          <w:sz w:val="22"/>
          <w:szCs w:val="22"/>
          <w:bdr w:val="none" w:sz="0" w:space="0" w:color="auto" w:frame="1"/>
        </w:rPr>
        <w:t>Juan Orellana</w:t>
      </w:r>
    </w:p>
    <w:p w:rsidR="00B83E27" w:rsidRPr="001221C8" w:rsidRDefault="00B83E27" w:rsidP="00B83E27">
      <w:pPr>
        <w:pStyle w:val="NormalWeb"/>
        <w:shd w:val="clear" w:color="auto" w:fill="FFFFFF"/>
        <w:spacing w:after="0"/>
        <w:jc w:val="both"/>
        <w:textAlignment w:val="baseline"/>
        <w:rPr>
          <w:rFonts w:ascii="Verdana" w:hAnsi="Verdana" w:cs="Arial"/>
          <w:sz w:val="20"/>
          <w:szCs w:val="20"/>
        </w:rPr>
      </w:pPr>
      <w:r w:rsidRPr="001221C8">
        <w:rPr>
          <w:rFonts w:ascii="Verdana" w:hAnsi="Verdana" w:cs="Arial"/>
          <w:sz w:val="20"/>
          <w:szCs w:val="20"/>
        </w:rPr>
        <w:t>Los hermanos</w:t>
      </w:r>
      <w:r w:rsidRPr="001221C8">
        <w:rPr>
          <w:rStyle w:val="apple-converted-space"/>
          <w:rFonts w:ascii="Verdana" w:hAnsi="Verdana" w:cs="Arial"/>
          <w:sz w:val="20"/>
          <w:szCs w:val="20"/>
        </w:rPr>
        <w:t> </w:t>
      </w:r>
      <w:r w:rsidRPr="001221C8">
        <w:rPr>
          <w:rStyle w:val="Textoennegrita"/>
          <w:rFonts w:ascii="Verdana" w:hAnsi="Verdana" w:cs="Arial"/>
          <w:b w:val="0"/>
          <w:sz w:val="20"/>
          <w:szCs w:val="20"/>
          <w:bdr w:val="none" w:sz="0" w:space="0" w:color="auto" w:frame="1"/>
        </w:rPr>
        <w:t xml:space="preserve">Jon y Andrew </w:t>
      </w:r>
      <w:proofErr w:type="spellStart"/>
      <w:r w:rsidRPr="001221C8">
        <w:rPr>
          <w:rStyle w:val="Textoennegrita"/>
          <w:rFonts w:ascii="Verdana" w:hAnsi="Verdana" w:cs="Arial"/>
          <w:b w:val="0"/>
          <w:sz w:val="20"/>
          <w:szCs w:val="20"/>
          <w:bdr w:val="none" w:sz="0" w:space="0" w:color="auto" w:frame="1"/>
        </w:rPr>
        <w:t>Erwin</w:t>
      </w:r>
      <w:proofErr w:type="spellEnd"/>
      <w:r w:rsidRPr="001221C8">
        <w:rPr>
          <w:rStyle w:val="apple-converted-space"/>
          <w:rFonts w:ascii="Verdana" w:hAnsi="Verdana" w:cs="Arial"/>
          <w:sz w:val="20"/>
          <w:szCs w:val="20"/>
        </w:rPr>
        <w:t> </w:t>
      </w:r>
      <w:r w:rsidRPr="001221C8">
        <w:rPr>
          <w:rFonts w:ascii="Verdana" w:hAnsi="Verdana" w:cs="Arial"/>
          <w:sz w:val="20"/>
          <w:szCs w:val="20"/>
        </w:rPr>
        <w:t>llevan años dedicados al mundo audiovisual. Cineastas de identidad cristiana, en</w:t>
      </w:r>
      <w:r w:rsidRPr="001221C8">
        <w:rPr>
          <w:rStyle w:val="apple-converted-space"/>
          <w:rFonts w:ascii="Verdana" w:hAnsi="Verdana" w:cs="Arial"/>
          <w:sz w:val="20"/>
          <w:szCs w:val="20"/>
        </w:rPr>
        <w:t> </w:t>
      </w:r>
      <w:proofErr w:type="spellStart"/>
      <w:r w:rsidRPr="001221C8">
        <w:rPr>
          <w:rStyle w:val="nfasis"/>
          <w:rFonts w:ascii="Verdana" w:hAnsi="Verdana" w:cs="Arial"/>
          <w:bCs/>
          <w:sz w:val="20"/>
          <w:szCs w:val="20"/>
          <w:bdr w:val="none" w:sz="0" w:space="0" w:color="auto" w:frame="1"/>
        </w:rPr>
        <w:t>October</w:t>
      </w:r>
      <w:proofErr w:type="spellEnd"/>
      <w:r w:rsidRPr="001221C8">
        <w:rPr>
          <w:rStyle w:val="nfasis"/>
          <w:rFonts w:ascii="Verdana" w:hAnsi="Verdana" w:cs="Arial"/>
          <w:bCs/>
          <w:sz w:val="20"/>
          <w:szCs w:val="20"/>
          <w:bdr w:val="none" w:sz="0" w:space="0" w:color="auto" w:frame="1"/>
        </w:rPr>
        <w:t xml:space="preserve"> </w:t>
      </w:r>
      <w:proofErr w:type="spellStart"/>
      <w:r w:rsidRPr="001221C8">
        <w:rPr>
          <w:rStyle w:val="nfasis"/>
          <w:rFonts w:ascii="Verdana" w:hAnsi="Verdana" w:cs="Arial"/>
          <w:bCs/>
          <w:sz w:val="20"/>
          <w:szCs w:val="20"/>
          <w:bdr w:val="none" w:sz="0" w:space="0" w:color="auto" w:frame="1"/>
        </w:rPr>
        <w:t>Baby</w:t>
      </w:r>
      <w:proofErr w:type="spellEnd"/>
      <w:r w:rsidRPr="001221C8">
        <w:rPr>
          <w:rStyle w:val="apple-converted-space"/>
          <w:rFonts w:ascii="Verdana" w:hAnsi="Verdana" w:cs="Arial"/>
          <w:sz w:val="20"/>
          <w:szCs w:val="20"/>
        </w:rPr>
        <w:t> </w:t>
      </w:r>
      <w:r w:rsidRPr="001221C8">
        <w:rPr>
          <w:rFonts w:ascii="Verdana" w:hAnsi="Verdana" w:cs="Arial"/>
          <w:sz w:val="20"/>
          <w:szCs w:val="20"/>
        </w:rPr>
        <w:t>recrean muy libremente un episodio real de la vida de la californiana</w:t>
      </w:r>
      <w:r w:rsidRPr="001221C8">
        <w:rPr>
          <w:rStyle w:val="apple-converted-space"/>
          <w:rFonts w:ascii="Verdana" w:hAnsi="Verdana" w:cs="Arial"/>
          <w:sz w:val="20"/>
          <w:szCs w:val="20"/>
        </w:rPr>
        <w:t> </w:t>
      </w:r>
      <w:proofErr w:type="spellStart"/>
      <w:r w:rsidRPr="001221C8">
        <w:rPr>
          <w:rStyle w:val="Textoennegrita"/>
          <w:rFonts w:ascii="Verdana" w:hAnsi="Verdana" w:cs="Arial"/>
          <w:b w:val="0"/>
          <w:sz w:val="20"/>
          <w:szCs w:val="20"/>
          <w:bdr w:val="none" w:sz="0" w:space="0" w:color="auto" w:frame="1"/>
        </w:rPr>
        <w:t>Gianna</w:t>
      </w:r>
      <w:proofErr w:type="spellEnd"/>
      <w:r w:rsidRPr="001221C8">
        <w:rPr>
          <w:rStyle w:val="Textoennegrita"/>
          <w:rFonts w:ascii="Verdana" w:hAnsi="Verdana" w:cs="Arial"/>
          <w:b w:val="0"/>
          <w:sz w:val="20"/>
          <w:szCs w:val="20"/>
          <w:bdr w:val="none" w:sz="0" w:space="0" w:color="auto" w:frame="1"/>
        </w:rPr>
        <w:t xml:space="preserve"> </w:t>
      </w:r>
      <w:proofErr w:type="spellStart"/>
      <w:r w:rsidRPr="001221C8">
        <w:rPr>
          <w:rStyle w:val="Textoennegrita"/>
          <w:rFonts w:ascii="Verdana" w:hAnsi="Verdana" w:cs="Arial"/>
          <w:b w:val="0"/>
          <w:sz w:val="20"/>
          <w:szCs w:val="20"/>
          <w:bdr w:val="none" w:sz="0" w:space="0" w:color="auto" w:frame="1"/>
        </w:rPr>
        <w:t>Jessen</w:t>
      </w:r>
      <w:proofErr w:type="spellEnd"/>
      <w:r w:rsidRPr="001221C8">
        <w:rPr>
          <w:rFonts w:ascii="Verdana" w:hAnsi="Verdana" w:cs="Arial"/>
          <w:sz w:val="20"/>
          <w:szCs w:val="20"/>
        </w:rPr>
        <w:t>. En 1977 ella nació “por accidente”, ya que fue fruto de un aborto “mal” realizado cuando su madre estaba de siete semanas. Ha tenido muchas deficiencias motoras, superadas gracias al esfuerzo y la oración de su madre y hermana adoptivas.</w:t>
      </w:r>
    </w:p>
    <w:p w:rsidR="00B83E27" w:rsidRPr="001221C8" w:rsidRDefault="00B83E27" w:rsidP="00B83E27">
      <w:pPr>
        <w:pStyle w:val="NormalWeb"/>
        <w:shd w:val="clear" w:color="auto" w:fill="FFFFFF"/>
        <w:spacing w:after="0"/>
        <w:jc w:val="both"/>
        <w:textAlignment w:val="baseline"/>
        <w:rPr>
          <w:rFonts w:ascii="Verdana" w:hAnsi="Verdana" w:cs="Arial"/>
          <w:sz w:val="20"/>
          <w:szCs w:val="20"/>
        </w:rPr>
      </w:pPr>
      <w:r w:rsidRPr="001221C8">
        <w:rPr>
          <w:rStyle w:val="Textoennegrita"/>
          <w:rFonts w:ascii="Verdana" w:hAnsi="Verdana" w:cs="Arial"/>
          <w:b w:val="0"/>
          <w:sz w:val="20"/>
          <w:szCs w:val="20"/>
          <w:bdr w:val="none" w:sz="0" w:space="0" w:color="auto" w:frame="1"/>
        </w:rPr>
        <w:t xml:space="preserve">Los hermanos </w:t>
      </w:r>
      <w:proofErr w:type="spellStart"/>
      <w:r w:rsidRPr="001221C8">
        <w:rPr>
          <w:rStyle w:val="Textoennegrita"/>
          <w:rFonts w:ascii="Verdana" w:hAnsi="Verdana" w:cs="Arial"/>
          <w:b w:val="0"/>
          <w:sz w:val="20"/>
          <w:szCs w:val="20"/>
          <w:bdr w:val="none" w:sz="0" w:space="0" w:color="auto" w:frame="1"/>
        </w:rPr>
        <w:t>Erwin</w:t>
      </w:r>
      <w:proofErr w:type="spellEnd"/>
      <w:r w:rsidRPr="001221C8">
        <w:rPr>
          <w:rStyle w:val="Textoennegrita"/>
          <w:rFonts w:ascii="Verdana" w:hAnsi="Verdana" w:cs="Arial"/>
          <w:b w:val="0"/>
          <w:sz w:val="20"/>
          <w:szCs w:val="20"/>
          <w:bdr w:val="none" w:sz="0" w:space="0" w:color="auto" w:frame="1"/>
        </w:rPr>
        <w:t xml:space="preserve"> han cambiado mucho la historia al llevarla al filme, pero han conservado los aspectos nucleares, se han inspirado en las propias declaraciones de </w:t>
      </w:r>
      <w:proofErr w:type="spellStart"/>
      <w:r w:rsidRPr="001221C8">
        <w:rPr>
          <w:rStyle w:val="Textoennegrita"/>
          <w:rFonts w:ascii="Verdana" w:hAnsi="Verdana" w:cs="Arial"/>
          <w:b w:val="0"/>
          <w:sz w:val="20"/>
          <w:szCs w:val="20"/>
          <w:bdr w:val="none" w:sz="0" w:space="0" w:color="auto" w:frame="1"/>
        </w:rPr>
        <w:t>Gianna</w:t>
      </w:r>
      <w:proofErr w:type="spellEnd"/>
      <w:r w:rsidRPr="001221C8">
        <w:rPr>
          <w:rStyle w:val="Textoennegrita"/>
          <w:rFonts w:ascii="Verdana" w:hAnsi="Verdana" w:cs="Arial"/>
          <w:b w:val="0"/>
          <w:sz w:val="20"/>
          <w:szCs w:val="20"/>
          <w:bdr w:val="none" w:sz="0" w:space="0" w:color="auto" w:frame="1"/>
        </w:rPr>
        <w:t xml:space="preserve"> e incluso han incluido una canción suya en la banda sonora.</w:t>
      </w:r>
      <w:r w:rsidRPr="001221C8">
        <w:rPr>
          <w:rStyle w:val="apple-converted-space"/>
          <w:rFonts w:ascii="Verdana" w:hAnsi="Verdana" w:cs="Arial"/>
          <w:sz w:val="20"/>
          <w:szCs w:val="20"/>
        </w:rPr>
        <w:t> </w:t>
      </w:r>
      <w:r w:rsidRPr="001221C8">
        <w:rPr>
          <w:rFonts w:ascii="Verdana" w:hAnsi="Verdana" w:cs="Arial"/>
          <w:sz w:val="20"/>
          <w:szCs w:val="20"/>
        </w:rPr>
        <w:t>En realidad, los directores y la guionista</w:t>
      </w:r>
      <w:r w:rsidRPr="001221C8">
        <w:rPr>
          <w:rStyle w:val="apple-converted-space"/>
          <w:rFonts w:ascii="Verdana" w:hAnsi="Verdana" w:cs="Arial"/>
          <w:sz w:val="20"/>
          <w:szCs w:val="20"/>
        </w:rPr>
        <w:t> </w:t>
      </w:r>
      <w:proofErr w:type="spellStart"/>
      <w:r w:rsidRPr="001221C8">
        <w:rPr>
          <w:rStyle w:val="Textoennegrita"/>
          <w:rFonts w:ascii="Verdana" w:hAnsi="Verdana" w:cs="Arial"/>
          <w:b w:val="0"/>
          <w:sz w:val="20"/>
          <w:szCs w:val="20"/>
          <w:bdr w:val="none" w:sz="0" w:space="0" w:color="auto" w:frame="1"/>
        </w:rPr>
        <w:t>Theresa</w:t>
      </w:r>
      <w:proofErr w:type="spellEnd"/>
      <w:r w:rsidRPr="001221C8">
        <w:rPr>
          <w:rStyle w:val="Textoennegrita"/>
          <w:rFonts w:ascii="Verdana" w:hAnsi="Verdana" w:cs="Arial"/>
          <w:b w:val="0"/>
          <w:sz w:val="20"/>
          <w:szCs w:val="20"/>
          <w:bdr w:val="none" w:sz="0" w:space="0" w:color="auto" w:frame="1"/>
        </w:rPr>
        <w:t xml:space="preserve"> Preston</w:t>
      </w:r>
      <w:r w:rsidRPr="001221C8">
        <w:rPr>
          <w:rStyle w:val="apple-converted-space"/>
          <w:rFonts w:ascii="Verdana" w:hAnsi="Verdana" w:cs="Arial"/>
          <w:sz w:val="20"/>
          <w:szCs w:val="20"/>
        </w:rPr>
        <w:t> </w:t>
      </w:r>
      <w:r w:rsidRPr="001221C8">
        <w:rPr>
          <w:rFonts w:ascii="Verdana" w:hAnsi="Verdana" w:cs="Arial"/>
          <w:sz w:val="20"/>
          <w:szCs w:val="20"/>
        </w:rPr>
        <w:t xml:space="preserve">entrevistaron a muchas mujeres que habían vivido experiencias relacionadas con el aborto, y de todas ellas sacaron ideas que están incluidas en el filme. Los </w:t>
      </w:r>
      <w:proofErr w:type="spellStart"/>
      <w:r w:rsidRPr="001221C8">
        <w:rPr>
          <w:rFonts w:ascii="Verdana" w:hAnsi="Verdana" w:cs="Arial"/>
          <w:sz w:val="20"/>
          <w:szCs w:val="20"/>
        </w:rPr>
        <w:t>Erwin</w:t>
      </w:r>
      <w:proofErr w:type="spellEnd"/>
      <w:r w:rsidRPr="001221C8">
        <w:rPr>
          <w:rFonts w:ascii="Verdana" w:hAnsi="Verdana" w:cs="Arial"/>
          <w:sz w:val="20"/>
          <w:szCs w:val="20"/>
        </w:rPr>
        <w:t xml:space="preserve"> sólo sabían que querían hacer una película que se llamara</w:t>
      </w:r>
      <w:r w:rsidRPr="001221C8">
        <w:rPr>
          <w:rStyle w:val="apple-converted-space"/>
          <w:rFonts w:ascii="Verdana" w:hAnsi="Verdana" w:cs="Arial"/>
          <w:sz w:val="20"/>
          <w:szCs w:val="20"/>
        </w:rPr>
        <w:t> </w:t>
      </w:r>
      <w:proofErr w:type="spellStart"/>
      <w:r w:rsidRPr="001221C8">
        <w:rPr>
          <w:rStyle w:val="nfasis"/>
          <w:rFonts w:ascii="Verdana" w:hAnsi="Verdana" w:cs="Arial"/>
          <w:sz w:val="20"/>
          <w:szCs w:val="20"/>
          <w:bdr w:val="none" w:sz="0" w:space="0" w:color="auto" w:frame="1"/>
        </w:rPr>
        <w:t>October</w:t>
      </w:r>
      <w:proofErr w:type="spellEnd"/>
      <w:r w:rsidRPr="001221C8">
        <w:rPr>
          <w:rStyle w:val="nfasis"/>
          <w:rFonts w:ascii="Verdana" w:hAnsi="Verdana" w:cs="Arial"/>
          <w:sz w:val="20"/>
          <w:szCs w:val="20"/>
          <w:bdr w:val="none" w:sz="0" w:space="0" w:color="auto" w:frame="1"/>
        </w:rPr>
        <w:t xml:space="preserve"> </w:t>
      </w:r>
      <w:proofErr w:type="spellStart"/>
      <w:r w:rsidRPr="001221C8">
        <w:rPr>
          <w:rStyle w:val="nfasis"/>
          <w:rFonts w:ascii="Verdana" w:hAnsi="Verdana" w:cs="Arial"/>
          <w:sz w:val="20"/>
          <w:szCs w:val="20"/>
          <w:bdr w:val="none" w:sz="0" w:space="0" w:color="auto" w:frame="1"/>
        </w:rPr>
        <w:t>Baby</w:t>
      </w:r>
      <w:proofErr w:type="spellEnd"/>
      <w:r w:rsidRPr="001221C8">
        <w:rPr>
          <w:rFonts w:ascii="Verdana" w:hAnsi="Verdana" w:cs="Arial"/>
          <w:sz w:val="20"/>
          <w:szCs w:val="20"/>
        </w:rPr>
        <w:t>. El productor</w:t>
      </w:r>
      <w:r w:rsidRPr="001221C8">
        <w:rPr>
          <w:rStyle w:val="apple-converted-space"/>
          <w:rFonts w:ascii="Verdana" w:hAnsi="Verdana" w:cs="Arial"/>
          <w:sz w:val="20"/>
          <w:szCs w:val="20"/>
        </w:rPr>
        <w:t> </w:t>
      </w:r>
      <w:r w:rsidRPr="001221C8">
        <w:rPr>
          <w:rStyle w:val="Textoennegrita"/>
          <w:rFonts w:ascii="Verdana" w:hAnsi="Verdana" w:cs="Arial"/>
          <w:b w:val="0"/>
          <w:sz w:val="20"/>
          <w:szCs w:val="20"/>
          <w:bdr w:val="none" w:sz="0" w:space="0" w:color="auto" w:frame="1"/>
        </w:rPr>
        <w:t>Cecil Stokes</w:t>
      </w:r>
      <w:r w:rsidRPr="001221C8">
        <w:rPr>
          <w:rStyle w:val="apple-converted-space"/>
          <w:rFonts w:ascii="Verdana" w:hAnsi="Verdana" w:cs="Arial"/>
          <w:sz w:val="20"/>
          <w:szCs w:val="20"/>
        </w:rPr>
        <w:t> </w:t>
      </w:r>
      <w:r w:rsidRPr="001221C8">
        <w:rPr>
          <w:rFonts w:ascii="Verdana" w:hAnsi="Verdana" w:cs="Arial"/>
          <w:sz w:val="20"/>
          <w:szCs w:val="20"/>
        </w:rPr>
        <w:t xml:space="preserve">les dijo: “Si un niño se llama así es porque no tiene nombre”. Pusieron “niño sin nombre” en el buscador, y les salió el caso de </w:t>
      </w:r>
      <w:proofErr w:type="spellStart"/>
      <w:r w:rsidRPr="001221C8">
        <w:rPr>
          <w:rFonts w:ascii="Verdana" w:hAnsi="Verdana" w:cs="Arial"/>
          <w:sz w:val="20"/>
          <w:szCs w:val="20"/>
        </w:rPr>
        <w:t>Gianna</w:t>
      </w:r>
      <w:proofErr w:type="spellEnd"/>
      <w:r w:rsidRPr="001221C8">
        <w:rPr>
          <w:rFonts w:ascii="Verdana" w:hAnsi="Verdana" w:cs="Arial"/>
          <w:sz w:val="20"/>
          <w:szCs w:val="20"/>
        </w:rPr>
        <w:t>, “superviviente de un aborto”.</w:t>
      </w:r>
      <w:r w:rsidRPr="001221C8">
        <w:rPr>
          <w:rStyle w:val="apple-converted-space"/>
          <w:rFonts w:ascii="Verdana" w:hAnsi="Verdana" w:cs="Arial"/>
          <w:bCs/>
          <w:sz w:val="20"/>
          <w:szCs w:val="20"/>
          <w:bdr w:val="none" w:sz="0" w:space="0" w:color="auto" w:frame="1"/>
        </w:rPr>
        <w:t> </w:t>
      </w:r>
      <w:r w:rsidRPr="001221C8">
        <w:rPr>
          <w:rStyle w:val="Textoennegrita"/>
          <w:rFonts w:ascii="Verdana" w:hAnsi="Verdana" w:cs="Arial"/>
          <w:b w:val="0"/>
          <w:sz w:val="20"/>
          <w:szCs w:val="20"/>
          <w:bdr w:val="none" w:sz="0" w:space="0" w:color="auto" w:frame="1"/>
        </w:rPr>
        <w:t>Impactados por lo que leyeron, se pusieron a trabajar.</w:t>
      </w:r>
    </w:p>
    <w:p w:rsidR="00B83E27" w:rsidRPr="001221C8" w:rsidRDefault="00B83E27" w:rsidP="00B83E27">
      <w:pPr>
        <w:pStyle w:val="NormalWeb"/>
        <w:shd w:val="clear" w:color="auto" w:fill="FFFFFF"/>
        <w:spacing w:after="0"/>
        <w:jc w:val="both"/>
        <w:textAlignment w:val="baseline"/>
        <w:rPr>
          <w:rFonts w:ascii="Verdana" w:hAnsi="Verdana" w:cs="Arial"/>
          <w:sz w:val="20"/>
          <w:szCs w:val="20"/>
        </w:rPr>
      </w:pPr>
      <w:r w:rsidRPr="001221C8">
        <w:rPr>
          <w:rFonts w:ascii="Verdana" w:hAnsi="Verdana" w:cs="Arial"/>
          <w:sz w:val="20"/>
          <w:szCs w:val="20"/>
        </w:rPr>
        <w:t xml:space="preserve">La cinta arranca cuando </w:t>
      </w:r>
      <w:proofErr w:type="spellStart"/>
      <w:r w:rsidRPr="001221C8">
        <w:rPr>
          <w:rFonts w:ascii="Verdana" w:hAnsi="Verdana" w:cs="Arial"/>
          <w:sz w:val="20"/>
          <w:szCs w:val="20"/>
        </w:rPr>
        <w:t>Hanna</w:t>
      </w:r>
      <w:proofErr w:type="spellEnd"/>
      <w:r w:rsidRPr="001221C8">
        <w:rPr>
          <w:rFonts w:ascii="Verdana" w:hAnsi="Verdana" w:cs="Arial"/>
          <w:sz w:val="20"/>
          <w:szCs w:val="20"/>
        </w:rPr>
        <w:t xml:space="preserve"> —interpretada por</w:t>
      </w:r>
      <w:r w:rsidRPr="001221C8">
        <w:rPr>
          <w:rStyle w:val="apple-converted-space"/>
          <w:rFonts w:ascii="Verdana" w:hAnsi="Verdana" w:cs="Arial"/>
          <w:bCs/>
          <w:sz w:val="20"/>
          <w:szCs w:val="20"/>
          <w:bdr w:val="none" w:sz="0" w:space="0" w:color="auto" w:frame="1"/>
        </w:rPr>
        <w:t> </w:t>
      </w:r>
      <w:r w:rsidRPr="001221C8">
        <w:rPr>
          <w:rStyle w:val="Textoennegrita"/>
          <w:rFonts w:ascii="Verdana" w:hAnsi="Verdana" w:cs="Arial"/>
          <w:b w:val="0"/>
          <w:sz w:val="20"/>
          <w:szCs w:val="20"/>
          <w:bdr w:val="none" w:sz="0" w:space="0" w:color="auto" w:frame="1"/>
        </w:rPr>
        <w:t xml:space="preserve">Rachel </w:t>
      </w:r>
      <w:proofErr w:type="spellStart"/>
      <w:r w:rsidRPr="001221C8">
        <w:rPr>
          <w:rStyle w:val="Textoennegrita"/>
          <w:rFonts w:ascii="Verdana" w:hAnsi="Verdana" w:cs="Arial"/>
          <w:b w:val="0"/>
          <w:sz w:val="20"/>
          <w:szCs w:val="20"/>
          <w:bdr w:val="none" w:sz="0" w:space="0" w:color="auto" w:frame="1"/>
        </w:rPr>
        <w:t>Hendrix</w:t>
      </w:r>
      <w:proofErr w:type="spellEnd"/>
      <w:r w:rsidRPr="001221C8">
        <w:rPr>
          <w:rFonts w:ascii="Verdana" w:hAnsi="Verdana" w:cs="Arial"/>
          <w:sz w:val="20"/>
          <w:szCs w:val="20"/>
        </w:rPr>
        <w:t xml:space="preserve">, que ya había trabajado para los hermanos </w:t>
      </w:r>
      <w:proofErr w:type="spellStart"/>
      <w:r w:rsidRPr="001221C8">
        <w:rPr>
          <w:rFonts w:ascii="Verdana" w:hAnsi="Verdana" w:cs="Arial"/>
          <w:sz w:val="20"/>
          <w:szCs w:val="20"/>
        </w:rPr>
        <w:t>Erwin</w:t>
      </w:r>
      <w:proofErr w:type="spellEnd"/>
      <w:r w:rsidRPr="001221C8">
        <w:rPr>
          <w:rFonts w:ascii="Verdana" w:hAnsi="Verdana" w:cs="Arial"/>
          <w:sz w:val="20"/>
          <w:szCs w:val="20"/>
        </w:rPr>
        <w:t xml:space="preserve">— tiene 19 años y se entera de que sus padres son adoptivos. Comienza un recorrido de descubrimiento e investigación de su propia vida, que le van a llevar hasta encontrar a su madre biológica, algo que también sucedió en la vida real de </w:t>
      </w:r>
      <w:proofErr w:type="spellStart"/>
      <w:r w:rsidRPr="001221C8">
        <w:rPr>
          <w:rFonts w:ascii="Verdana" w:hAnsi="Verdana" w:cs="Arial"/>
          <w:sz w:val="20"/>
          <w:szCs w:val="20"/>
        </w:rPr>
        <w:t>Gianna</w:t>
      </w:r>
      <w:proofErr w:type="spellEnd"/>
      <w:r w:rsidRPr="001221C8">
        <w:rPr>
          <w:rFonts w:ascii="Verdana" w:hAnsi="Verdana" w:cs="Arial"/>
          <w:sz w:val="20"/>
          <w:szCs w:val="20"/>
        </w:rPr>
        <w:t xml:space="preserve">. En todo ello contará con la ayuda de </w:t>
      </w:r>
      <w:proofErr w:type="spellStart"/>
      <w:r w:rsidRPr="001221C8">
        <w:rPr>
          <w:rFonts w:ascii="Verdana" w:hAnsi="Verdana" w:cs="Arial"/>
          <w:sz w:val="20"/>
          <w:szCs w:val="20"/>
        </w:rPr>
        <w:t>Jason</w:t>
      </w:r>
      <w:proofErr w:type="spellEnd"/>
      <w:r w:rsidRPr="001221C8">
        <w:rPr>
          <w:rFonts w:ascii="Verdana" w:hAnsi="Verdana" w:cs="Arial"/>
          <w:sz w:val="20"/>
          <w:szCs w:val="20"/>
        </w:rPr>
        <w:t>, su amigo de toda la vida.</w:t>
      </w:r>
    </w:p>
    <w:p w:rsidR="00B83E27" w:rsidRPr="001221C8" w:rsidRDefault="00B83E27" w:rsidP="00B83E27">
      <w:pPr>
        <w:pStyle w:val="NormalWeb"/>
        <w:shd w:val="clear" w:color="auto" w:fill="FFFFFF"/>
        <w:spacing w:after="0"/>
        <w:jc w:val="both"/>
        <w:textAlignment w:val="baseline"/>
        <w:rPr>
          <w:rFonts w:ascii="Verdana" w:hAnsi="Verdana" w:cs="Arial"/>
          <w:sz w:val="20"/>
          <w:szCs w:val="20"/>
        </w:rPr>
      </w:pPr>
      <w:r w:rsidRPr="001221C8">
        <w:rPr>
          <w:rFonts w:ascii="Verdana" w:hAnsi="Verdana" w:cs="Arial"/>
          <w:sz w:val="20"/>
          <w:szCs w:val="20"/>
        </w:rPr>
        <w:t xml:space="preserve">A pesar de que la producción y planificación es muy de </w:t>
      </w:r>
      <w:proofErr w:type="spellStart"/>
      <w:r w:rsidRPr="001221C8">
        <w:rPr>
          <w:rFonts w:ascii="Verdana" w:hAnsi="Verdana" w:cs="Arial"/>
          <w:sz w:val="20"/>
          <w:szCs w:val="20"/>
        </w:rPr>
        <w:t>tvmovie</w:t>
      </w:r>
      <w:proofErr w:type="spellEnd"/>
      <w:r w:rsidRPr="001221C8">
        <w:rPr>
          <w:rFonts w:ascii="Verdana" w:hAnsi="Verdana" w:cs="Arial"/>
          <w:sz w:val="20"/>
          <w:szCs w:val="20"/>
        </w:rPr>
        <w:t xml:space="preserve">, la película está resuelta con buen oficio, a través de un buen guión y unos excelentes actores, casi todos desconocidos, pero que ya habían trabajado con el equipo de </w:t>
      </w:r>
      <w:proofErr w:type="spellStart"/>
      <w:r w:rsidRPr="001221C8">
        <w:rPr>
          <w:rFonts w:ascii="Verdana" w:hAnsi="Verdana" w:cs="Arial"/>
          <w:sz w:val="20"/>
          <w:szCs w:val="20"/>
        </w:rPr>
        <w:t>Arwin</w:t>
      </w:r>
      <w:proofErr w:type="spellEnd"/>
      <w:r w:rsidRPr="001221C8">
        <w:rPr>
          <w:rFonts w:ascii="Verdana" w:hAnsi="Verdana" w:cs="Arial"/>
          <w:sz w:val="20"/>
          <w:szCs w:val="20"/>
        </w:rPr>
        <w:t xml:space="preserve"> y Stokes.</w:t>
      </w:r>
      <w:r w:rsidRPr="001221C8">
        <w:rPr>
          <w:rStyle w:val="apple-converted-space"/>
          <w:rFonts w:ascii="Verdana" w:hAnsi="Verdana" w:cs="Arial"/>
          <w:sz w:val="20"/>
          <w:szCs w:val="20"/>
        </w:rPr>
        <w:t> </w:t>
      </w:r>
      <w:r w:rsidRPr="001221C8">
        <w:rPr>
          <w:rStyle w:val="Textoennegrita"/>
          <w:rFonts w:ascii="Verdana" w:hAnsi="Verdana" w:cs="Arial"/>
          <w:b w:val="0"/>
          <w:sz w:val="20"/>
          <w:szCs w:val="20"/>
          <w:bdr w:val="none" w:sz="0" w:space="0" w:color="auto" w:frame="1"/>
        </w:rPr>
        <w:t>Lo más interesante es que desarrollan los procesos del perdón y de reelaboración de la propia identidad de una forma muy afinada y correcta.</w:t>
      </w:r>
      <w:r w:rsidRPr="001221C8">
        <w:rPr>
          <w:rStyle w:val="apple-converted-space"/>
          <w:rFonts w:ascii="Verdana" w:hAnsi="Verdana" w:cs="Arial"/>
          <w:sz w:val="20"/>
          <w:szCs w:val="20"/>
        </w:rPr>
        <w:t> </w:t>
      </w:r>
      <w:r w:rsidRPr="001221C8">
        <w:rPr>
          <w:rFonts w:ascii="Verdana" w:hAnsi="Verdana" w:cs="Arial"/>
          <w:sz w:val="20"/>
          <w:szCs w:val="20"/>
        </w:rPr>
        <w:t>Más que una película sobre el aborto, trata de la necesidad del perdón y de vínculos para poder caminar en la vida. Ciertamente, el tono es muy peliculero, en el sentido hollywoodiense; es casi una película blanca, pero se agradece que por ello pueda llegar a un público mucho más amplio.</w:t>
      </w:r>
    </w:p>
    <w:p w:rsidR="00B83E27" w:rsidRPr="001221C8" w:rsidRDefault="00B83E27" w:rsidP="00AF05FD">
      <w:pPr>
        <w:pStyle w:val="Ttulo2"/>
        <w:shd w:val="clear" w:color="auto" w:fill="FFFFFF"/>
        <w:spacing w:after="0" w:line="360" w:lineRule="atLeast"/>
        <w:jc w:val="both"/>
        <w:rPr>
          <w:rFonts w:ascii="Verdana" w:hAnsi="Verdana"/>
          <w:bCs/>
          <w:color w:val="333333"/>
          <w:sz w:val="20"/>
          <w:szCs w:val="20"/>
          <w:lang w:val="en-US"/>
        </w:rPr>
      </w:pPr>
    </w:p>
    <w:sectPr w:rsidR="00B83E27" w:rsidRPr="001221C8" w:rsidSect="00D75E2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FD" w:rsidRDefault="00AF05FD" w:rsidP="00AF05FD">
      <w:r>
        <w:separator/>
      </w:r>
    </w:p>
  </w:endnote>
  <w:endnote w:type="continuationSeparator" w:id="1">
    <w:p w:rsidR="00AF05FD" w:rsidRDefault="00AF05FD" w:rsidP="00AF0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FD" w:rsidRDefault="00AF05FD" w:rsidP="00AF05FD">
      <w:r>
        <w:separator/>
      </w:r>
    </w:p>
  </w:footnote>
  <w:footnote w:type="continuationSeparator" w:id="1">
    <w:p w:rsidR="00AF05FD" w:rsidRDefault="00AF05FD" w:rsidP="00AF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780"/>
    <w:multiLevelType w:val="multilevel"/>
    <w:tmpl w:val="772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D4D9F"/>
    <w:multiLevelType w:val="multilevel"/>
    <w:tmpl w:val="2610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D7556"/>
    <w:multiLevelType w:val="multilevel"/>
    <w:tmpl w:val="671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472308"/>
    <w:multiLevelType w:val="multilevel"/>
    <w:tmpl w:val="5F0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A794A"/>
    <w:multiLevelType w:val="multilevel"/>
    <w:tmpl w:val="B4C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F104AD"/>
    <w:multiLevelType w:val="multilevel"/>
    <w:tmpl w:val="431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F966E4"/>
    <w:multiLevelType w:val="multilevel"/>
    <w:tmpl w:val="1442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224D"/>
    <w:multiLevelType w:val="multilevel"/>
    <w:tmpl w:val="393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7C2CFA"/>
    <w:multiLevelType w:val="multilevel"/>
    <w:tmpl w:val="4C7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1"/>
  </w:num>
  <w:num w:numId="4">
    <w:abstractNumId w:val="1"/>
  </w:num>
  <w:num w:numId="5">
    <w:abstractNumId w:val="16"/>
  </w:num>
  <w:num w:numId="6">
    <w:abstractNumId w:val="7"/>
  </w:num>
  <w:num w:numId="7">
    <w:abstractNumId w:val="4"/>
  </w:num>
  <w:num w:numId="8">
    <w:abstractNumId w:val="8"/>
  </w:num>
  <w:num w:numId="9">
    <w:abstractNumId w:val="3"/>
  </w:num>
  <w:num w:numId="10">
    <w:abstractNumId w:val="14"/>
  </w:num>
  <w:num w:numId="11">
    <w:abstractNumId w:val="0"/>
  </w:num>
  <w:num w:numId="12">
    <w:abstractNumId w:val="5"/>
  </w:num>
  <w:num w:numId="13">
    <w:abstractNumId w:val="9"/>
  </w:num>
  <w:num w:numId="14">
    <w:abstractNumId w:val="10"/>
  </w:num>
  <w:num w:numId="15">
    <w:abstractNumId w:val="15"/>
  </w:num>
  <w:num w:numId="16">
    <w:abstractNumId w:val="6"/>
  </w:num>
  <w:num w:numId="17">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04B5"/>
    <w:rsid w:val="00066518"/>
    <w:rsid w:val="000C4032"/>
    <w:rsid w:val="000E0525"/>
    <w:rsid w:val="00103F90"/>
    <w:rsid w:val="001221C8"/>
    <w:rsid w:val="001B245B"/>
    <w:rsid w:val="002256D7"/>
    <w:rsid w:val="00237F21"/>
    <w:rsid w:val="00275DC4"/>
    <w:rsid w:val="002C72F6"/>
    <w:rsid w:val="003130E0"/>
    <w:rsid w:val="00313F97"/>
    <w:rsid w:val="004015F1"/>
    <w:rsid w:val="00464ED4"/>
    <w:rsid w:val="004657B6"/>
    <w:rsid w:val="00472FC4"/>
    <w:rsid w:val="004966BA"/>
    <w:rsid w:val="004D357E"/>
    <w:rsid w:val="005B2D56"/>
    <w:rsid w:val="005D3F80"/>
    <w:rsid w:val="006304B5"/>
    <w:rsid w:val="006C7251"/>
    <w:rsid w:val="006D6DE1"/>
    <w:rsid w:val="00785D49"/>
    <w:rsid w:val="007D6202"/>
    <w:rsid w:val="00874520"/>
    <w:rsid w:val="008D3807"/>
    <w:rsid w:val="008F7BC9"/>
    <w:rsid w:val="00996C90"/>
    <w:rsid w:val="00A456EA"/>
    <w:rsid w:val="00A57448"/>
    <w:rsid w:val="00A94CBC"/>
    <w:rsid w:val="00AA2721"/>
    <w:rsid w:val="00AB258E"/>
    <w:rsid w:val="00AF05FD"/>
    <w:rsid w:val="00B656EA"/>
    <w:rsid w:val="00B6773B"/>
    <w:rsid w:val="00B832FF"/>
    <w:rsid w:val="00B83E27"/>
    <w:rsid w:val="00BE68FA"/>
    <w:rsid w:val="00C10015"/>
    <w:rsid w:val="00C7231E"/>
    <w:rsid w:val="00CA4F1A"/>
    <w:rsid w:val="00D10B4C"/>
    <w:rsid w:val="00D13EE3"/>
    <w:rsid w:val="00D677D6"/>
    <w:rsid w:val="00D75E24"/>
    <w:rsid w:val="00DB1B2E"/>
    <w:rsid w:val="00DB2E40"/>
    <w:rsid w:val="00DF48D0"/>
    <w:rsid w:val="00E245CE"/>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paragraph" w:styleId="Ttulo3">
    <w:name w:val="heading 3"/>
    <w:basedOn w:val="Normal"/>
    <w:next w:val="Normal"/>
    <w:link w:val="Ttulo3Car"/>
    <w:uiPriority w:val="9"/>
    <w:semiHidden/>
    <w:unhideWhenUsed/>
    <w:qFormat/>
    <w:rsid w:val="00B83E2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 w:type="paragraph" w:styleId="Encabezado">
    <w:name w:val="header"/>
    <w:basedOn w:val="Normal"/>
    <w:link w:val="EncabezadoCar"/>
    <w:uiPriority w:val="99"/>
    <w:semiHidden/>
    <w:unhideWhenUsed/>
    <w:rsid w:val="00AF05FD"/>
    <w:pPr>
      <w:tabs>
        <w:tab w:val="center" w:pos="4252"/>
        <w:tab w:val="right" w:pos="8504"/>
      </w:tabs>
    </w:pPr>
  </w:style>
  <w:style w:type="character" w:customStyle="1" w:styleId="EncabezadoCar">
    <w:name w:val="Encabezado Car"/>
    <w:basedOn w:val="Fuentedeprrafopredeter"/>
    <w:link w:val="Encabezado"/>
    <w:uiPriority w:val="99"/>
    <w:semiHidden/>
    <w:rsid w:val="00AF05FD"/>
  </w:style>
  <w:style w:type="paragraph" w:styleId="Piedepgina">
    <w:name w:val="footer"/>
    <w:basedOn w:val="Normal"/>
    <w:link w:val="PiedepginaCar"/>
    <w:uiPriority w:val="99"/>
    <w:semiHidden/>
    <w:unhideWhenUsed/>
    <w:rsid w:val="00AF05FD"/>
    <w:pPr>
      <w:tabs>
        <w:tab w:val="center" w:pos="4252"/>
        <w:tab w:val="right" w:pos="8504"/>
      </w:tabs>
    </w:pPr>
  </w:style>
  <w:style w:type="character" w:customStyle="1" w:styleId="PiedepginaCar">
    <w:name w:val="Pie de página Car"/>
    <w:basedOn w:val="Fuentedeprrafopredeter"/>
    <w:link w:val="Piedepgina"/>
    <w:uiPriority w:val="99"/>
    <w:semiHidden/>
    <w:rsid w:val="00AF05FD"/>
  </w:style>
  <w:style w:type="character" w:customStyle="1" w:styleId="Ttulo3Car">
    <w:name w:val="Título 3 Car"/>
    <w:basedOn w:val="Fuentedeprrafopredeter"/>
    <w:link w:val="Ttulo3"/>
    <w:uiPriority w:val="9"/>
    <w:semiHidden/>
    <w:rsid w:val="00B83E27"/>
    <w:rPr>
      <w:rFonts w:asciiTheme="majorHAnsi" w:eastAsiaTheme="majorEastAsia" w:hAnsiTheme="majorHAnsi" w:cstheme="majorBidi"/>
      <w:b/>
      <w:bCs/>
      <w:color w:val="4F81BD" w:themeColor="accent1"/>
    </w:rPr>
  </w:style>
  <w:style w:type="character" w:customStyle="1" w:styleId="date">
    <w:name w:val="date"/>
    <w:basedOn w:val="Fuentedeprrafopredeter"/>
    <w:rsid w:val="00B83E27"/>
  </w:style>
</w:styles>
</file>

<file path=word/webSettings.xml><?xml version="1.0" encoding="utf-8"?>
<w:webSettings xmlns:r="http://schemas.openxmlformats.org/officeDocument/2006/relationships" xmlns:w="http://schemas.openxmlformats.org/wordprocessingml/2006/main">
  <w:divs>
    <w:div w:id="142281375">
      <w:bodyDiv w:val="1"/>
      <w:marLeft w:val="0"/>
      <w:marRight w:val="0"/>
      <w:marTop w:val="0"/>
      <w:marBottom w:val="0"/>
      <w:divBdr>
        <w:top w:val="none" w:sz="0" w:space="0" w:color="auto"/>
        <w:left w:val="none" w:sz="0" w:space="0" w:color="auto"/>
        <w:bottom w:val="none" w:sz="0" w:space="0" w:color="auto"/>
        <w:right w:val="none" w:sz="0" w:space="0" w:color="auto"/>
      </w:divBdr>
    </w:div>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100563886">
      <w:bodyDiv w:val="1"/>
      <w:marLeft w:val="0"/>
      <w:marRight w:val="0"/>
      <w:marTop w:val="0"/>
      <w:marBottom w:val="0"/>
      <w:divBdr>
        <w:top w:val="none" w:sz="0" w:space="0" w:color="auto"/>
        <w:left w:val="none" w:sz="0" w:space="0" w:color="auto"/>
        <w:bottom w:val="none" w:sz="0" w:space="0" w:color="auto"/>
        <w:right w:val="none" w:sz="0" w:space="0" w:color="auto"/>
      </w:divBdr>
      <w:divsChild>
        <w:div w:id="2104642457">
          <w:marLeft w:val="0"/>
          <w:marRight w:val="0"/>
          <w:marTop w:val="225"/>
          <w:marBottom w:val="0"/>
          <w:divBdr>
            <w:top w:val="none" w:sz="0" w:space="0" w:color="auto"/>
            <w:left w:val="none" w:sz="0" w:space="0" w:color="auto"/>
            <w:bottom w:val="none" w:sz="0" w:space="0" w:color="auto"/>
            <w:right w:val="none" w:sz="0" w:space="0" w:color="auto"/>
          </w:divBdr>
        </w:div>
      </w:divsChild>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cueladepensamientoycreatividad.org/EPC/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1446</Words>
  <Characters>7958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2013-10-18T11:48:00Z</cp:lastPrinted>
  <dcterms:created xsi:type="dcterms:W3CDTF">2013-11-01T19:03:00Z</dcterms:created>
  <dcterms:modified xsi:type="dcterms:W3CDTF">2013-11-01T19:21:00Z</dcterms:modified>
</cp:coreProperties>
</file>