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F90" w:rsidRPr="006304B5" w:rsidRDefault="006304B5" w:rsidP="006304B5">
      <w:pPr>
        <w:jc w:val="center"/>
        <w:rPr>
          <w:rFonts w:ascii="Algerian" w:hAnsi="Algerian"/>
          <w:sz w:val="86"/>
          <w:szCs w:val="86"/>
          <w:lang w:val="ca-ES"/>
        </w:rPr>
      </w:pPr>
      <w:r w:rsidRPr="006304B5">
        <w:rPr>
          <w:rFonts w:ascii="Algerian" w:hAnsi="Algerian"/>
          <w:sz w:val="86"/>
          <w:szCs w:val="86"/>
          <w:lang w:val="ca-ES"/>
        </w:rPr>
        <w:t>Guía de la pel</w:t>
      </w:r>
      <w:r w:rsidRPr="006304B5">
        <w:rPr>
          <w:sz w:val="86"/>
          <w:szCs w:val="86"/>
          <w:lang w:val="ca-ES"/>
        </w:rPr>
        <w:t>·</w:t>
      </w:r>
      <w:r w:rsidRPr="006304B5">
        <w:rPr>
          <w:rFonts w:ascii="Algerian" w:hAnsi="Algerian"/>
          <w:sz w:val="86"/>
          <w:szCs w:val="86"/>
          <w:lang w:val="ca-ES"/>
        </w:rPr>
        <w:t>lícula</w:t>
      </w:r>
    </w:p>
    <w:p w:rsidR="006304B5" w:rsidRDefault="00895BD4">
      <w:pPr>
        <w:rPr>
          <w:lang w:val="ca-ES"/>
        </w:rPr>
      </w:pPr>
      <w:r w:rsidRPr="00895BD4">
        <w:rPr>
          <w:noProof/>
          <w:sz w:val="28"/>
          <w:szCs w:val="28"/>
          <w:lang w:val="ca-ES"/>
        </w:rPr>
        <w:pict>
          <v:shapetype id="_x0000_t202" coordsize="21600,21600" o:spt="202" path="m,l,21600r21600,l21600,xe">
            <v:stroke joinstyle="miter"/>
            <v:path gradientshapeok="t" o:connecttype="rect"/>
          </v:shapetype>
          <v:shape id="_x0000_s1030" type="#_x0000_t202" style="position:absolute;left:0;text-align:left;margin-left:22.85pt;margin-top:14.45pt;width:262.35pt;height:78.85pt;z-index:251668480;mso-width-relative:margin;mso-height-relative:margin">
            <v:textbox>
              <w:txbxContent>
                <w:p w:rsidR="00A94CBC" w:rsidRPr="002256D7" w:rsidRDefault="00A94CBC" w:rsidP="00A94CBC">
                  <w:pPr>
                    <w:jc w:val="center"/>
                    <w:rPr>
                      <w:lang w:val="ca-ES"/>
                    </w:rPr>
                  </w:pPr>
                  <w:r w:rsidRPr="002256D7">
                    <w:rPr>
                      <w:lang w:val="ca-ES"/>
                    </w:rPr>
                    <w:t>El cinema entès com un art que ens afecta, que ens emociona, que ens fa pensar, que ens porta al diàleg, que ens pot fer més bones persones...</w:t>
                  </w:r>
                </w:p>
                <w:p w:rsidR="00A94CBC" w:rsidRPr="00A94CBC" w:rsidRDefault="00A94CBC">
                  <w:pPr>
                    <w:rPr>
                      <w:lang w:val="ca-ES"/>
                    </w:rPr>
                  </w:pPr>
                </w:p>
              </w:txbxContent>
            </v:textbox>
          </v:shape>
        </w:pict>
      </w:r>
      <w:r w:rsidRPr="00895BD4">
        <w:rPr>
          <w:noProof/>
          <w:sz w:val="28"/>
          <w:szCs w:val="28"/>
          <w:lang w:eastAsia="es-ES"/>
        </w:rPr>
        <w:pict>
          <v:shape id="_x0000_s1031" type="#_x0000_t202" style="position:absolute;left:0;text-align:left;margin-left:308.2pt;margin-top:15pt;width:175.75pt;height:78.3pt;z-index:251669504;mso-width-relative:margin;mso-height-relative:margin">
            <v:textbox>
              <w:txbxContent>
                <w:p w:rsidR="00A94CBC" w:rsidRPr="002256D7" w:rsidRDefault="00A94CBC" w:rsidP="00A94CBC">
                  <w:pPr>
                    <w:jc w:val="center"/>
                    <w:rPr>
                      <w:lang w:val="ca-ES"/>
                    </w:rPr>
                  </w:pPr>
                  <w:r w:rsidRPr="002256D7">
                    <w:rPr>
                      <w:lang w:val="ca-ES"/>
                    </w:rPr>
                    <w:t>El cinema entès com un art que il·lumina la nostra raó i mobilitza les nostres emocions.</w:t>
                  </w:r>
                </w:p>
                <w:p w:rsidR="00A94CBC" w:rsidRPr="00A94CBC" w:rsidRDefault="00A94CBC" w:rsidP="00A94CBC">
                  <w:pPr>
                    <w:rPr>
                      <w:lang w:val="ca-ES"/>
                    </w:rPr>
                  </w:pPr>
                </w:p>
              </w:txbxContent>
            </v:textbox>
          </v:shape>
        </w:pict>
      </w:r>
    </w:p>
    <w:p w:rsidR="00A94CBC" w:rsidRDefault="00A94CBC">
      <w:pPr>
        <w:rPr>
          <w:lang w:val="ca-ES"/>
        </w:rPr>
      </w:pPr>
    </w:p>
    <w:p w:rsidR="00A94CBC" w:rsidRDefault="00A94CBC">
      <w:pPr>
        <w:rPr>
          <w:lang w:val="ca-ES"/>
        </w:rPr>
      </w:pPr>
    </w:p>
    <w:p w:rsidR="00A94CBC" w:rsidRDefault="00A94CBC">
      <w:pPr>
        <w:rPr>
          <w:lang w:val="ca-ES"/>
        </w:rPr>
      </w:pPr>
    </w:p>
    <w:p w:rsidR="00A94CBC" w:rsidRPr="006304B5" w:rsidRDefault="00A94CBC">
      <w:pPr>
        <w:rPr>
          <w:lang w:val="ca-ES"/>
        </w:rPr>
      </w:pPr>
    </w:p>
    <w:p w:rsidR="00F159A6" w:rsidRDefault="00F159A6" w:rsidP="00DB2E40">
      <w:pPr>
        <w:jc w:val="center"/>
        <w:rPr>
          <w:sz w:val="28"/>
          <w:szCs w:val="28"/>
          <w:lang w:val="ca-ES"/>
        </w:rPr>
      </w:pPr>
    </w:p>
    <w:p w:rsidR="000E0525" w:rsidRDefault="00895BD4" w:rsidP="00DB2E40">
      <w:pPr>
        <w:jc w:val="center"/>
        <w:rPr>
          <w:sz w:val="28"/>
          <w:szCs w:val="28"/>
          <w:lang w:val="ca-ES"/>
        </w:rPr>
      </w:pPr>
      <w:r>
        <w:rPr>
          <w:noProof/>
          <w:sz w:val="28"/>
          <w:szCs w:val="28"/>
          <w:lang w:eastAsia="es-ES"/>
        </w:rPr>
        <w:pict>
          <v:shape id="_x0000_s1032" type="#_x0000_t202" style="position:absolute;left:0;text-align:left;margin-left:23.75pt;margin-top:11.15pt;width:464.95pt;height:58.1pt;z-index:251670528;mso-height-percent:200;mso-height-percent:200;mso-width-relative:margin;mso-height-relative:margin">
            <v:textbox style="mso-fit-shape-to-text:t">
              <w:txbxContent>
                <w:p w:rsidR="00A94CBC" w:rsidRPr="002256D7" w:rsidRDefault="00A94CBC" w:rsidP="00A94CBC">
                  <w:pPr>
                    <w:jc w:val="center"/>
                    <w:rPr>
                      <w:lang w:val="ca-ES"/>
                    </w:rPr>
                  </w:pPr>
                  <w:r w:rsidRPr="002256D7">
                    <w:rPr>
                      <w:lang w:val="ca-ES"/>
                    </w:rPr>
                    <w:t xml:space="preserve">El cinema entès com un art que ens permet fer un viatge, un </w:t>
                  </w:r>
                  <w:proofErr w:type="spellStart"/>
                  <w:r w:rsidRPr="002256D7">
                    <w:rPr>
                      <w:lang w:val="ca-ES"/>
                    </w:rPr>
                    <w:t>viatge-ficció</w:t>
                  </w:r>
                  <w:proofErr w:type="spellEnd"/>
                  <w:r w:rsidRPr="002256D7">
                    <w:rPr>
                      <w:lang w:val="ca-ES"/>
                    </w:rPr>
                    <w:t xml:space="preserve"> on podem aprendre coses meravelloses, on podem explorar, trobar, entendre, descobrir vides, histories, gestos, idees, testimonis, que ens canvien la vida.</w:t>
                  </w:r>
                </w:p>
              </w:txbxContent>
            </v:textbox>
          </v:shape>
        </w:pict>
      </w:r>
    </w:p>
    <w:p w:rsidR="006304B5" w:rsidRPr="00DB2E40" w:rsidRDefault="00F159A6" w:rsidP="00DB2E40">
      <w:pPr>
        <w:jc w:val="center"/>
        <w:rPr>
          <w:sz w:val="28"/>
          <w:szCs w:val="28"/>
          <w:lang w:val="ca-ES"/>
        </w:rPr>
      </w:pPr>
      <w:r>
        <w:rPr>
          <w:sz w:val="28"/>
          <w:szCs w:val="28"/>
          <w:lang w:val="ca-ES"/>
        </w:rPr>
        <w:t xml:space="preserve"> </w:t>
      </w:r>
    </w:p>
    <w:p w:rsidR="006304B5" w:rsidRPr="00DB2E40" w:rsidRDefault="006304B5" w:rsidP="00DB2E40">
      <w:pPr>
        <w:jc w:val="center"/>
        <w:rPr>
          <w:sz w:val="28"/>
          <w:szCs w:val="28"/>
          <w:lang w:val="ca-ES"/>
        </w:rPr>
      </w:pPr>
    </w:p>
    <w:p w:rsidR="006304B5" w:rsidRPr="006304B5" w:rsidRDefault="006304B5">
      <w:pPr>
        <w:rPr>
          <w:lang w:val="ca-ES"/>
        </w:rPr>
      </w:pPr>
    </w:p>
    <w:p w:rsidR="006304B5" w:rsidRPr="006304B5" w:rsidRDefault="006304B5">
      <w:pPr>
        <w:rPr>
          <w:lang w:val="ca-ES"/>
        </w:rPr>
      </w:pPr>
    </w:p>
    <w:p w:rsidR="006304B5" w:rsidRPr="006304B5" w:rsidRDefault="00895BD4">
      <w:pPr>
        <w:rPr>
          <w:lang w:val="ca-ES"/>
        </w:rPr>
      </w:pPr>
      <w:r w:rsidRPr="00895BD4">
        <w:rPr>
          <w:noProof/>
          <w:sz w:val="28"/>
          <w:szCs w:val="28"/>
          <w:lang w:val="ca-ES"/>
        </w:rPr>
        <w:pict>
          <v:shape id="_x0000_s1029" type="#_x0000_t202" style="position:absolute;left:0;text-align:left;margin-left:89.7pt;margin-top:.2pt;width:329.75pt;height:415.5pt;z-index:251666432;mso-width-relative:margin;mso-height-relative:margin" strokecolor="white [3212]">
            <v:textbox>
              <w:txbxContent>
                <w:p w:rsidR="00275DC4" w:rsidRDefault="00A00E3C">
                  <w:r>
                    <w:rPr>
                      <w:noProof/>
                      <w:lang w:eastAsia="es-ES"/>
                    </w:rPr>
                    <w:drawing>
                      <wp:inline distT="0" distB="0" distL="0" distR="0">
                        <wp:extent cx="3995420" cy="5584450"/>
                        <wp:effectExtent l="19050" t="0" r="5080" b="0"/>
                        <wp:docPr id="14" name="Imagen 14" descr="http://ecx.images-amazon.com/images/I/71mszgMXFIL._SL11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ecx.images-amazon.com/images/I/71mszgMXFIL._SL1100_.jpg"/>
                                <pic:cNvPicPr>
                                  <a:picLocks noChangeAspect="1" noChangeArrowheads="1"/>
                                </pic:cNvPicPr>
                              </pic:nvPicPr>
                              <pic:blipFill>
                                <a:blip r:embed="rId5"/>
                                <a:srcRect/>
                                <a:stretch>
                                  <a:fillRect/>
                                </a:stretch>
                              </pic:blipFill>
                              <pic:spPr bwMode="auto">
                                <a:xfrm>
                                  <a:off x="0" y="0"/>
                                  <a:ext cx="3995420" cy="5584450"/>
                                </a:xfrm>
                                <a:prstGeom prst="rect">
                                  <a:avLst/>
                                </a:prstGeom>
                                <a:noFill/>
                                <a:ln w="9525">
                                  <a:noFill/>
                                  <a:miter lim="800000"/>
                                  <a:headEnd/>
                                  <a:tailEnd/>
                                </a:ln>
                              </pic:spPr>
                            </pic:pic>
                          </a:graphicData>
                        </a:graphic>
                      </wp:inline>
                    </w:drawing>
                  </w:r>
                </w:p>
              </w:txbxContent>
            </v:textbox>
          </v:shape>
        </w:pict>
      </w:r>
    </w:p>
    <w:p w:rsidR="006304B5" w:rsidRPr="006304B5" w:rsidRDefault="006304B5">
      <w:pPr>
        <w:rPr>
          <w:lang w:val="ca-ES"/>
        </w:rPr>
      </w:pPr>
    </w:p>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A94CBC" w:rsidRDefault="00A94CBC"/>
    <w:p w:rsidR="00A94CBC" w:rsidRDefault="00A94CBC"/>
    <w:p w:rsidR="006304B5" w:rsidRDefault="006304B5"/>
    <w:p w:rsidR="00A94CBC" w:rsidRDefault="00A94CBC" w:rsidP="000E0525">
      <w:pPr>
        <w:jc w:val="center"/>
        <w:rPr>
          <w:sz w:val="28"/>
          <w:szCs w:val="28"/>
          <w:lang w:val="ca-ES"/>
        </w:rPr>
      </w:pPr>
    </w:p>
    <w:p w:rsidR="00BE68FA" w:rsidRDefault="00BE68FA" w:rsidP="00BE68FA">
      <w:pPr>
        <w:tabs>
          <w:tab w:val="left" w:pos="1701"/>
        </w:tabs>
        <w:jc w:val="center"/>
        <w:rPr>
          <w:sz w:val="28"/>
          <w:szCs w:val="28"/>
          <w:lang w:val="ca-ES"/>
        </w:rPr>
      </w:pPr>
    </w:p>
    <w:p w:rsidR="006304B5" w:rsidRPr="00BE68FA" w:rsidRDefault="000E0525" w:rsidP="00BE68FA">
      <w:pPr>
        <w:tabs>
          <w:tab w:val="left" w:pos="1701"/>
        </w:tabs>
        <w:jc w:val="center"/>
        <w:rPr>
          <w:sz w:val="22"/>
          <w:szCs w:val="22"/>
        </w:rPr>
      </w:pPr>
      <w:r w:rsidRPr="00BE68FA">
        <w:rPr>
          <w:sz w:val="22"/>
          <w:szCs w:val="22"/>
          <w:lang w:val="ca-ES"/>
        </w:rPr>
        <w:t xml:space="preserve">Si el cinema només </w:t>
      </w:r>
      <w:r w:rsidR="00A94CBC" w:rsidRPr="00BE68FA">
        <w:rPr>
          <w:sz w:val="22"/>
          <w:szCs w:val="22"/>
          <w:lang w:val="ca-ES"/>
        </w:rPr>
        <w:t>és passa</w:t>
      </w:r>
      <w:r w:rsidR="00D677D6" w:rsidRPr="00BE68FA">
        <w:rPr>
          <w:sz w:val="22"/>
          <w:szCs w:val="22"/>
          <w:lang w:val="ca-ES"/>
        </w:rPr>
        <w:t>r</w:t>
      </w:r>
      <w:r w:rsidR="00A94CBC" w:rsidRPr="00BE68FA">
        <w:rPr>
          <w:sz w:val="22"/>
          <w:szCs w:val="22"/>
          <w:lang w:val="ca-ES"/>
        </w:rPr>
        <w:t xml:space="preserve"> una bona estona </w:t>
      </w:r>
      <w:r w:rsidRPr="00BE68FA">
        <w:rPr>
          <w:sz w:val="22"/>
          <w:szCs w:val="22"/>
          <w:lang w:val="ca-ES"/>
        </w:rPr>
        <w:t>ja no és un art</w:t>
      </w:r>
    </w:p>
    <w:p w:rsidR="006304B5" w:rsidRDefault="006304B5"/>
    <w:p w:rsidR="00A94CBC" w:rsidRDefault="00A94CBC"/>
    <w:p w:rsidR="00275DC4" w:rsidRPr="00275DC4" w:rsidRDefault="00275DC4" w:rsidP="00275DC4">
      <w:pPr>
        <w:jc w:val="center"/>
        <w:rPr>
          <w:rFonts w:ascii="Algerian" w:hAnsi="Algerian"/>
          <w:sz w:val="36"/>
          <w:szCs w:val="36"/>
          <w:lang w:val="ca-ES"/>
        </w:rPr>
      </w:pPr>
      <w:r w:rsidRPr="00275DC4">
        <w:rPr>
          <w:rFonts w:ascii="Algerian" w:hAnsi="Algerian"/>
          <w:sz w:val="36"/>
          <w:szCs w:val="36"/>
          <w:lang w:val="ca-ES"/>
        </w:rPr>
        <w:t>Parròquia santa Maria de Cardedeu</w:t>
      </w:r>
    </w:p>
    <w:p w:rsidR="00A00E3C" w:rsidRPr="00A00E3C" w:rsidRDefault="00A00E3C" w:rsidP="00A00E3C">
      <w:pPr>
        <w:pStyle w:val="Ttulo2"/>
        <w:shd w:val="clear" w:color="auto" w:fill="FFFFFF"/>
        <w:spacing w:after="0" w:line="360" w:lineRule="atLeast"/>
        <w:jc w:val="both"/>
        <w:rPr>
          <w:rFonts w:ascii="Verdana" w:hAnsi="Verdana"/>
          <w:color w:val="333333"/>
          <w:sz w:val="32"/>
          <w:szCs w:val="32"/>
        </w:rPr>
      </w:pPr>
      <w:hyperlink r:id="rId6" w:tooltip="Permanent Link to Millones" w:history="1">
        <w:r w:rsidRPr="00A00E3C">
          <w:rPr>
            <w:rStyle w:val="Hipervnculo"/>
            <w:rFonts w:ascii="Verdana" w:hAnsi="Verdana"/>
            <w:b/>
            <w:bCs/>
            <w:sz w:val="32"/>
            <w:szCs w:val="32"/>
          </w:rPr>
          <w:t>Millones</w:t>
        </w:r>
      </w:hyperlink>
    </w:p>
    <w:p w:rsidR="00A00E3C" w:rsidRDefault="00A00E3C" w:rsidP="00A00E3C">
      <w:pPr>
        <w:pStyle w:val="Ttulo1"/>
        <w:shd w:val="clear" w:color="auto" w:fill="FFFFFF"/>
        <w:spacing w:after="0" w:line="360" w:lineRule="atLeast"/>
        <w:jc w:val="both"/>
        <w:rPr>
          <w:rFonts w:ascii="Verdana" w:hAnsi="Verdana"/>
          <w:b/>
          <w:bCs/>
          <w:noProof/>
          <w:color w:val="333333"/>
          <w:sz w:val="20"/>
          <w:szCs w:val="20"/>
        </w:rPr>
      </w:pPr>
    </w:p>
    <w:p w:rsidR="00A00E3C" w:rsidRPr="00A00E3C" w:rsidRDefault="00A00E3C" w:rsidP="00A00E3C">
      <w:pPr>
        <w:pStyle w:val="Ttulo1"/>
        <w:shd w:val="clear" w:color="auto" w:fill="FFFFFF"/>
        <w:spacing w:after="0" w:line="360" w:lineRule="atLeast"/>
        <w:jc w:val="both"/>
        <w:rPr>
          <w:rFonts w:ascii="Verdana" w:hAnsi="Verdana"/>
          <w:b/>
          <w:bCs/>
          <w:color w:val="333333"/>
          <w:sz w:val="24"/>
          <w:szCs w:val="24"/>
        </w:rPr>
      </w:pPr>
      <w:proofErr w:type="gramStart"/>
      <w:r w:rsidRPr="00A00E3C">
        <w:rPr>
          <w:rFonts w:ascii="Verdana" w:hAnsi="Verdana"/>
          <w:b/>
          <w:bCs/>
          <w:color w:val="333333"/>
          <w:sz w:val="24"/>
          <w:szCs w:val="24"/>
        </w:rPr>
        <w:t>1.Ficha</w:t>
      </w:r>
      <w:proofErr w:type="gramEnd"/>
      <w:r w:rsidRPr="00A00E3C">
        <w:rPr>
          <w:rFonts w:ascii="Verdana" w:hAnsi="Verdana"/>
          <w:b/>
          <w:bCs/>
          <w:color w:val="333333"/>
          <w:sz w:val="24"/>
          <w:szCs w:val="24"/>
        </w:rPr>
        <w:t xml:space="preserve"> técnica</w:t>
      </w:r>
    </w:p>
    <w:p w:rsidR="00A00E3C" w:rsidRDefault="00A00E3C" w:rsidP="00A00E3C">
      <w:pPr>
        <w:pStyle w:val="NormalWeb"/>
        <w:shd w:val="clear" w:color="auto" w:fill="FFFFFF"/>
        <w:spacing w:after="0"/>
        <w:rPr>
          <w:rFonts w:ascii="Verdana" w:hAnsi="Verdana"/>
          <w:color w:val="333333"/>
          <w:sz w:val="20"/>
          <w:szCs w:val="20"/>
        </w:rPr>
      </w:pPr>
      <w:r w:rsidRPr="00A00E3C">
        <w:rPr>
          <w:rStyle w:val="Textoennegrita"/>
          <w:rFonts w:ascii="Verdana" w:hAnsi="Verdana"/>
          <w:color w:val="333333"/>
          <w:sz w:val="20"/>
          <w:szCs w:val="20"/>
        </w:rPr>
        <w:t>Año:</w:t>
      </w:r>
      <w:r w:rsidRPr="00A00E3C">
        <w:rPr>
          <w:rStyle w:val="apple-converted-space"/>
          <w:rFonts w:ascii="Verdana" w:hAnsi="Verdana"/>
          <w:b/>
          <w:bCs/>
          <w:color w:val="333333"/>
          <w:sz w:val="20"/>
          <w:szCs w:val="20"/>
        </w:rPr>
        <w:t> </w:t>
      </w:r>
      <w:r w:rsidRPr="00A00E3C">
        <w:rPr>
          <w:rFonts w:ascii="Verdana" w:hAnsi="Verdana"/>
          <w:color w:val="333333"/>
          <w:sz w:val="20"/>
          <w:szCs w:val="20"/>
        </w:rPr>
        <w:t>2004.</w:t>
      </w:r>
      <w:r w:rsidRPr="00A00E3C">
        <w:rPr>
          <w:rFonts w:ascii="Verdana" w:hAnsi="Verdana"/>
          <w:color w:val="333333"/>
          <w:sz w:val="20"/>
          <w:szCs w:val="20"/>
        </w:rPr>
        <w:br/>
      </w:r>
      <w:r w:rsidRPr="00A00E3C">
        <w:rPr>
          <w:rStyle w:val="Textoennegrita"/>
          <w:rFonts w:ascii="Verdana" w:hAnsi="Verdana"/>
          <w:color w:val="333333"/>
          <w:sz w:val="20"/>
          <w:szCs w:val="20"/>
        </w:rPr>
        <w:t>Director:</w:t>
      </w:r>
      <w:r w:rsidRPr="00A00E3C">
        <w:rPr>
          <w:rStyle w:val="apple-converted-space"/>
          <w:rFonts w:ascii="Verdana" w:hAnsi="Verdana"/>
          <w:b/>
          <w:bCs/>
          <w:color w:val="333333"/>
          <w:sz w:val="20"/>
          <w:szCs w:val="20"/>
        </w:rPr>
        <w:t> </w:t>
      </w:r>
      <w:r w:rsidRPr="00A00E3C">
        <w:rPr>
          <w:rFonts w:ascii="Verdana" w:hAnsi="Verdana"/>
          <w:color w:val="333333"/>
          <w:sz w:val="20"/>
          <w:szCs w:val="20"/>
        </w:rPr>
        <w:t xml:space="preserve">Danny </w:t>
      </w:r>
      <w:proofErr w:type="spellStart"/>
      <w:r w:rsidRPr="00A00E3C">
        <w:rPr>
          <w:rFonts w:ascii="Verdana" w:hAnsi="Verdana"/>
          <w:color w:val="333333"/>
          <w:sz w:val="20"/>
          <w:szCs w:val="20"/>
        </w:rPr>
        <w:t>Boyle</w:t>
      </w:r>
      <w:proofErr w:type="spellEnd"/>
      <w:r w:rsidRPr="00A00E3C">
        <w:rPr>
          <w:rFonts w:ascii="Verdana" w:hAnsi="Verdana"/>
          <w:color w:val="333333"/>
          <w:sz w:val="20"/>
          <w:szCs w:val="20"/>
        </w:rPr>
        <w:t>.</w:t>
      </w:r>
      <w:r w:rsidRPr="00A00E3C">
        <w:rPr>
          <w:rFonts w:ascii="Verdana" w:hAnsi="Verdana"/>
          <w:color w:val="333333"/>
          <w:sz w:val="20"/>
          <w:szCs w:val="20"/>
        </w:rPr>
        <w:br/>
      </w:r>
      <w:r w:rsidRPr="00A00E3C">
        <w:rPr>
          <w:rStyle w:val="Textoennegrita"/>
          <w:rFonts w:ascii="Verdana" w:hAnsi="Verdana"/>
          <w:color w:val="333333"/>
          <w:sz w:val="20"/>
          <w:szCs w:val="20"/>
        </w:rPr>
        <w:t>Intérpretes:</w:t>
      </w:r>
      <w:r w:rsidRPr="00A00E3C">
        <w:rPr>
          <w:rStyle w:val="apple-converted-space"/>
          <w:rFonts w:ascii="Verdana" w:hAnsi="Verdana"/>
          <w:b/>
          <w:bCs/>
          <w:color w:val="333333"/>
          <w:sz w:val="20"/>
          <w:szCs w:val="20"/>
        </w:rPr>
        <w:t> </w:t>
      </w:r>
      <w:r w:rsidRPr="00A00E3C">
        <w:rPr>
          <w:rFonts w:ascii="Verdana" w:hAnsi="Verdana"/>
          <w:color w:val="333333"/>
          <w:sz w:val="20"/>
          <w:szCs w:val="20"/>
        </w:rPr>
        <w:t xml:space="preserve">Alexander </w:t>
      </w:r>
      <w:proofErr w:type="spellStart"/>
      <w:r w:rsidRPr="00A00E3C">
        <w:rPr>
          <w:rFonts w:ascii="Verdana" w:hAnsi="Verdana"/>
          <w:color w:val="333333"/>
          <w:sz w:val="20"/>
          <w:szCs w:val="20"/>
        </w:rPr>
        <w:t>Nathan</w:t>
      </w:r>
      <w:proofErr w:type="spellEnd"/>
      <w:r w:rsidRPr="00A00E3C">
        <w:rPr>
          <w:rFonts w:ascii="Verdana" w:hAnsi="Verdana"/>
          <w:color w:val="333333"/>
          <w:sz w:val="20"/>
          <w:szCs w:val="20"/>
        </w:rPr>
        <w:t xml:space="preserve"> </w:t>
      </w:r>
      <w:proofErr w:type="spellStart"/>
      <w:r w:rsidRPr="00A00E3C">
        <w:rPr>
          <w:rFonts w:ascii="Verdana" w:hAnsi="Verdana"/>
          <w:color w:val="333333"/>
          <w:sz w:val="20"/>
          <w:szCs w:val="20"/>
        </w:rPr>
        <w:t>Etel</w:t>
      </w:r>
      <w:proofErr w:type="spellEnd"/>
      <w:r w:rsidRPr="00A00E3C">
        <w:rPr>
          <w:rFonts w:ascii="Verdana" w:hAnsi="Verdana"/>
          <w:color w:val="333333"/>
          <w:sz w:val="20"/>
          <w:szCs w:val="20"/>
        </w:rPr>
        <w:t xml:space="preserve"> (</w:t>
      </w:r>
      <w:proofErr w:type="spellStart"/>
      <w:r w:rsidRPr="00A00E3C">
        <w:rPr>
          <w:rFonts w:ascii="Verdana" w:hAnsi="Verdana"/>
          <w:color w:val="333333"/>
          <w:sz w:val="20"/>
          <w:szCs w:val="20"/>
        </w:rPr>
        <w:t>Damian</w:t>
      </w:r>
      <w:proofErr w:type="spellEnd"/>
      <w:r w:rsidRPr="00A00E3C">
        <w:rPr>
          <w:rFonts w:ascii="Verdana" w:hAnsi="Verdana"/>
          <w:color w:val="333333"/>
          <w:sz w:val="20"/>
          <w:szCs w:val="20"/>
        </w:rPr>
        <w:t xml:space="preserve">), Lewis Owen </w:t>
      </w:r>
      <w:proofErr w:type="spellStart"/>
      <w:r w:rsidRPr="00A00E3C">
        <w:rPr>
          <w:rFonts w:ascii="Verdana" w:hAnsi="Verdana"/>
          <w:color w:val="333333"/>
          <w:sz w:val="20"/>
          <w:szCs w:val="20"/>
        </w:rPr>
        <w:t>McGibbon</w:t>
      </w:r>
      <w:proofErr w:type="spellEnd"/>
      <w:r w:rsidRPr="00A00E3C">
        <w:rPr>
          <w:rFonts w:ascii="Verdana" w:hAnsi="Verdana"/>
          <w:color w:val="333333"/>
          <w:sz w:val="20"/>
          <w:szCs w:val="20"/>
        </w:rPr>
        <w:t xml:space="preserve"> (Anthony), Leslie Phillips (él mismo), James </w:t>
      </w:r>
      <w:proofErr w:type="spellStart"/>
      <w:r w:rsidRPr="00A00E3C">
        <w:rPr>
          <w:rFonts w:ascii="Verdana" w:hAnsi="Verdana"/>
          <w:color w:val="333333"/>
          <w:sz w:val="20"/>
          <w:szCs w:val="20"/>
        </w:rPr>
        <w:t>Nesbitt</w:t>
      </w:r>
      <w:proofErr w:type="spellEnd"/>
      <w:r w:rsidRPr="00A00E3C">
        <w:rPr>
          <w:rFonts w:ascii="Verdana" w:hAnsi="Verdana"/>
          <w:color w:val="333333"/>
          <w:sz w:val="20"/>
          <w:szCs w:val="20"/>
        </w:rPr>
        <w:t xml:space="preserve"> (</w:t>
      </w:r>
      <w:proofErr w:type="spellStart"/>
      <w:r w:rsidRPr="00A00E3C">
        <w:rPr>
          <w:rFonts w:ascii="Verdana" w:hAnsi="Verdana"/>
          <w:color w:val="333333"/>
          <w:sz w:val="20"/>
          <w:szCs w:val="20"/>
        </w:rPr>
        <w:t>Ronnie</w:t>
      </w:r>
      <w:proofErr w:type="spellEnd"/>
      <w:r w:rsidRPr="00A00E3C">
        <w:rPr>
          <w:rFonts w:ascii="Verdana" w:hAnsi="Verdana"/>
          <w:color w:val="333333"/>
          <w:sz w:val="20"/>
          <w:szCs w:val="20"/>
        </w:rPr>
        <w:t xml:space="preserve">), </w:t>
      </w:r>
      <w:proofErr w:type="spellStart"/>
      <w:r w:rsidRPr="00A00E3C">
        <w:rPr>
          <w:rFonts w:ascii="Verdana" w:hAnsi="Verdana"/>
          <w:color w:val="333333"/>
          <w:sz w:val="20"/>
          <w:szCs w:val="20"/>
        </w:rPr>
        <w:t>Daisy</w:t>
      </w:r>
      <w:proofErr w:type="spellEnd"/>
      <w:r w:rsidRPr="00A00E3C">
        <w:rPr>
          <w:rFonts w:ascii="Verdana" w:hAnsi="Verdana"/>
          <w:color w:val="333333"/>
          <w:sz w:val="20"/>
          <w:szCs w:val="20"/>
        </w:rPr>
        <w:t xml:space="preserve"> </w:t>
      </w:r>
      <w:proofErr w:type="spellStart"/>
      <w:r w:rsidRPr="00A00E3C">
        <w:rPr>
          <w:rFonts w:ascii="Verdana" w:hAnsi="Verdana"/>
          <w:color w:val="333333"/>
          <w:sz w:val="20"/>
          <w:szCs w:val="20"/>
        </w:rPr>
        <w:t>Donovan</w:t>
      </w:r>
      <w:proofErr w:type="spellEnd"/>
      <w:r w:rsidRPr="00A00E3C">
        <w:rPr>
          <w:rFonts w:ascii="Verdana" w:hAnsi="Verdana"/>
          <w:color w:val="333333"/>
          <w:sz w:val="20"/>
          <w:szCs w:val="20"/>
        </w:rPr>
        <w:t xml:space="preserve"> (</w:t>
      </w:r>
      <w:proofErr w:type="spellStart"/>
      <w:r w:rsidRPr="00A00E3C">
        <w:rPr>
          <w:rFonts w:ascii="Verdana" w:hAnsi="Verdana"/>
          <w:color w:val="333333"/>
          <w:sz w:val="20"/>
          <w:szCs w:val="20"/>
        </w:rPr>
        <w:t>Dorothy</w:t>
      </w:r>
      <w:proofErr w:type="spellEnd"/>
      <w:r w:rsidRPr="00A00E3C">
        <w:rPr>
          <w:rFonts w:ascii="Verdana" w:hAnsi="Verdana"/>
          <w:color w:val="333333"/>
          <w:sz w:val="20"/>
          <w:szCs w:val="20"/>
        </w:rPr>
        <w:t xml:space="preserve">), Christopher </w:t>
      </w:r>
      <w:proofErr w:type="spellStart"/>
      <w:r w:rsidRPr="00A00E3C">
        <w:rPr>
          <w:rFonts w:ascii="Verdana" w:hAnsi="Verdana"/>
          <w:color w:val="333333"/>
          <w:sz w:val="20"/>
          <w:szCs w:val="20"/>
        </w:rPr>
        <w:t>Fulford</w:t>
      </w:r>
      <w:proofErr w:type="spellEnd"/>
      <w:r w:rsidRPr="00A00E3C">
        <w:rPr>
          <w:rFonts w:ascii="Verdana" w:hAnsi="Verdana"/>
          <w:color w:val="333333"/>
          <w:sz w:val="20"/>
          <w:szCs w:val="20"/>
        </w:rPr>
        <w:t xml:space="preserve"> (El hombre).</w:t>
      </w:r>
      <w:r w:rsidRPr="00A00E3C">
        <w:rPr>
          <w:rFonts w:ascii="Verdana" w:hAnsi="Verdana"/>
          <w:color w:val="333333"/>
          <w:sz w:val="20"/>
          <w:szCs w:val="20"/>
        </w:rPr>
        <w:br/>
      </w:r>
      <w:r w:rsidRPr="00A00E3C">
        <w:rPr>
          <w:rStyle w:val="Textoennegrita"/>
          <w:rFonts w:ascii="Verdana" w:hAnsi="Verdana"/>
          <w:color w:val="333333"/>
          <w:sz w:val="20"/>
          <w:szCs w:val="20"/>
        </w:rPr>
        <w:t>País:</w:t>
      </w:r>
      <w:r w:rsidRPr="00A00E3C">
        <w:rPr>
          <w:rStyle w:val="apple-converted-space"/>
          <w:rFonts w:ascii="Verdana" w:hAnsi="Verdana"/>
          <w:b/>
          <w:bCs/>
          <w:color w:val="333333"/>
          <w:sz w:val="20"/>
          <w:szCs w:val="20"/>
        </w:rPr>
        <w:t> </w:t>
      </w:r>
      <w:r w:rsidRPr="00A00E3C">
        <w:rPr>
          <w:rFonts w:ascii="Verdana" w:hAnsi="Verdana"/>
          <w:color w:val="333333"/>
          <w:sz w:val="20"/>
          <w:szCs w:val="20"/>
        </w:rPr>
        <w:t>Reino Unido-EE.UU.</w:t>
      </w:r>
      <w:r w:rsidRPr="00A00E3C">
        <w:rPr>
          <w:rFonts w:ascii="Verdana" w:hAnsi="Verdana"/>
          <w:color w:val="333333"/>
          <w:sz w:val="20"/>
          <w:szCs w:val="20"/>
        </w:rPr>
        <w:br/>
      </w:r>
      <w:r w:rsidRPr="00A00E3C">
        <w:rPr>
          <w:rStyle w:val="Textoennegrita"/>
          <w:rFonts w:ascii="Verdana" w:hAnsi="Verdana"/>
          <w:color w:val="333333"/>
          <w:sz w:val="20"/>
          <w:szCs w:val="20"/>
        </w:rPr>
        <w:t>Producción:</w:t>
      </w:r>
      <w:r w:rsidRPr="00A00E3C">
        <w:rPr>
          <w:rStyle w:val="apple-converted-space"/>
          <w:rFonts w:ascii="Verdana" w:hAnsi="Verdana"/>
          <w:b/>
          <w:bCs/>
          <w:color w:val="333333"/>
          <w:sz w:val="20"/>
          <w:szCs w:val="20"/>
        </w:rPr>
        <w:t> </w:t>
      </w:r>
      <w:r w:rsidRPr="00A00E3C">
        <w:rPr>
          <w:rFonts w:ascii="Verdana" w:hAnsi="Verdana"/>
          <w:color w:val="333333"/>
          <w:sz w:val="20"/>
          <w:szCs w:val="20"/>
        </w:rPr>
        <w:t xml:space="preserve">Graham </w:t>
      </w:r>
      <w:proofErr w:type="spellStart"/>
      <w:r w:rsidRPr="00A00E3C">
        <w:rPr>
          <w:rFonts w:ascii="Verdana" w:hAnsi="Verdana"/>
          <w:color w:val="333333"/>
          <w:sz w:val="20"/>
          <w:szCs w:val="20"/>
        </w:rPr>
        <w:t>Broadbent</w:t>
      </w:r>
      <w:proofErr w:type="spellEnd"/>
      <w:r w:rsidRPr="00A00E3C">
        <w:rPr>
          <w:rFonts w:ascii="Verdana" w:hAnsi="Verdana"/>
          <w:color w:val="333333"/>
          <w:sz w:val="20"/>
          <w:szCs w:val="20"/>
        </w:rPr>
        <w:t xml:space="preserve">, Andrew </w:t>
      </w:r>
      <w:proofErr w:type="spellStart"/>
      <w:r w:rsidRPr="00A00E3C">
        <w:rPr>
          <w:rFonts w:ascii="Verdana" w:hAnsi="Verdana"/>
          <w:color w:val="333333"/>
          <w:sz w:val="20"/>
          <w:szCs w:val="20"/>
        </w:rPr>
        <w:t>Hauptman</w:t>
      </w:r>
      <w:proofErr w:type="spellEnd"/>
      <w:r w:rsidRPr="00A00E3C">
        <w:rPr>
          <w:rFonts w:ascii="Verdana" w:hAnsi="Verdana"/>
          <w:color w:val="333333"/>
          <w:sz w:val="20"/>
          <w:szCs w:val="20"/>
        </w:rPr>
        <w:t xml:space="preserve"> y </w:t>
      </w:r>
      <w:proofErr w:type="spellStart"/>
      <w:r w:rsidRPr="00A00E3C">
        <w:rPr>
          <w:rFonts w:ascii="Verdana" w:hAnsi="Verdana"/>
          <w:color w:val="333333"/>
          <w:sz w:val="20"/>
          <w:szCs w:val="20"/>
        </w:rPr>
        <w:t>Damian</w:t>
      </w:r>
      <w:proofErr w:type="spellEnd"/>
      <w:r w:rsidRPr="00A00E3C">
        <w:rPr>
          <w:rFonts w:ascii="Verdana" w:hAnsi="Verdana"/>
          <w:color w:val="333333"/>
          <w:sz w:val="20"/>
          <w:szCs w:val="20"/>
        </w:rPr>
        <w:t xml:space="preserve"> Jones para </w:t>
      </w:r>
      <w:proofErr w:type="spellStart"/>
      <w:r w:rsidRPr="00A00E3C">
        <w:rPr>
          <w:rFonts w:ascii="Verdana" w:hAnsi="Verdana"/>
          <w:color w:val="333333"/>
          <w:sz w:val="20"/>
          <w:szCs w:val="20"/>
        </w:rPr>
        <w:t>Mission</w:t>
      </w:r>
      <w:proofErr w:type="spellEnd"/>
      <w:r w:rsidRPr="00A00E3C">
        <w:rPr>
          <w:rFonts w:ascii="Verdana" w:hAnsi="Verdana"/>
          <w:color w:val="333333"/>
          <w:sz w:val="20"/>
          <w:szCs w:val="20"/>
        </w:rPr>
        <w:t xml:space="preserve"> </w:t>
      </w:r>
      <w:proofErr w:type="spellStart"/>
      <w:r w:rsidRPr="00A00E3C">
        <w:rPr>
          <w:rFonts w:ascii="Verdana" w:hAnsi="Verdana"/>
          <w:color w:val="333333"/>
          <w:sz w:val="20"/>
          <w:szCs w:val="20"/>
        </w:rPr>
        <w:t>Pictures</w:t>
      </w:r>
      <w:proofErr w:type="spellEnd"/>
      <w:r w:rsidRPr="00A00E3C">
        <w:rPr>
          <w:rFonts w:ascii="Verdana" w:hAnsi="Verdana"/>
          <w:color w:val="333333"/>
          <w:sz w:val="20"/>
          <w:szCs w:val="20"/>
        </w:rPr>
        <w:t xml:space="preserve">, </w:t>
      </w:r>
      <w:proofErr w:type="spellStart"/>
      <w:r w:rsidRPr="00A00E3C">
        <w:rPr>
          <w:rFonts w:ascii="Verdana" w:hAnsi="Verdana"/>
          <w:color w:val="333333"/>
          <w:sz w:val="20"/>
          <w:szCs w:val="20"/>
        </w:rPr>
        <w:t>Pathé</w:t>
      </w:r>
      <w:proofErr w:type="spellEnd"/>
      <w:r w:rsidRPr="00A00E3C">
        <w:rPr>
          <w:rFonts w:ascii="Verdana" w:hAnsi="Verdana"/>
          <w:color w:val="333333"/>
          <w:sz w:val="20"/>
          <w:szCs w:val="20"/>
        </w:rPr>
        <w:t xml:space="preserve">, BBC, </w:t>
      </w:r>
      <w:proofErr w:type="spellStart"/>
      <w:r w:rsidRPr="00A00E3C">
        <w:rPr>
          <w:rFonts w:ascii="Verdana" w:hAnsi="Verdana"/>
          <w:color w:val="333333"/>
          <w:sz w:val="20"/>
          <w:szCs w:val="20"/>
        </w:rPr>
        <w:t>Ingenious</w:t>
      </w:r>
      <w:proofErr w:type="spellEnd"/>
      <w:r w:rsidRPr="00A00E3C">
        <w:rPr>
          <w:rFonts w:ascii="Verdana" w:hAnsi="Verdana"/>
          <w:color w:val="333333"/>
          <w:sz w:val="20"/>
          <w:szCs w:val="20"/>
        </w:rPr>
        <w:t xml:space="preserve"> Media, InsideTrack2, </w:t>
      </w:r>
      <w:proofErr w:type="spellStart"/>
      <w:r w:rsidRPr="00A00E3C">
        <w:rPr>
          <w:rFonts w:ascii="Verdana" w:hAnsi="Verdana"/>
          <w:color w:val="333333"/>
          <w:sz w:val="20"/>
          <w:szCs w:val="20"/>
        </w:rPr>
        <w:t>UKFilmCouncil</w:t>
      </w:r>
      <w:proofErr w:type="spellEnd"/>
      <w:r w:rsidRPr="00A00E3C">
        <w:rPr>
          <w:rFonts w:ascii="Verdana" w:hAnsi="Verdana"/>
          <w:color w:val="333333"/>
          <w:sz w:val="20"/>
          <w:szCs w:val="20"/>
        </w:rPr>
        <w:t>.</w:t>
      </w:r>
      <w:r w:rsidRPr="00A00E3C">
        <w:rPr>
          <w:rFonts w:ascii="Verdana" w:hAnsi="Verdana"/>
          <w:color w:val="333333"/>
          <w:sz w:val="20"/>
          <w:szCs w:val="20"/>
        </w:rPr>
        <w:br/>
      </w:r>
      <w:r w:rsidRPr="00A00E3C">
        <w:rPr>
          <w:rStyle w:val="Textoennegrita"/>
          <w:rFonts w:ascii="Verdana" w:hAnsi="Verdana"/>
          <w:color w:val="333333"/>
          <w:sz w:val="20"/>
          <w:szCs w:val="20"/>
        </w:rPr>
        <w:t>Guión:</w:t>
      </w:r>
      <w:r w:rsidRPr="00A00E3C">
        <w:rPr>
          <w:rStyle w:val="apple-converted-space"/>
          <w:rFonts w:ascii="Verdana" w:hAnsi="Verdana"/>
          <w:b/>
          <w:bCs/>
          <w:color w:val="333333"/>
          <w:sz w:val="20"/>
          <w:szCs w:val="20"/>
        </w:rPr>
        <w:t> </w:t>
      </w:r>
      <w:r w:rsidRPr="00A00E3C">
        <w:rPr>
          <w:rFonts w:ascii="Verdana" w:hAnsi="Verdana"/>
          <w:color w:val="333333"/>
          <w:sz w:val="20"/>
          <w:szCs w:val="20"/>
        </w:rPr>
        <w:t xml:space="preserve">Frank </w:t>
      </w:r>
      <w:proofErr w:type="spellStart"/>
      <w:r w:rsidRPr="00A00E3C">
        <w:rPr>
          <w:rFonts w:ascii="Verdana" w:hAnsi="Verdana"/>
          <w:color w:val="333333"/>
          <w:sz w:val="20"/>
          <w:szCs w:val="20"/>
        </w:rPr>
        <w:t>Cottrell</w:t>
      </w:r>
      <w:proofErr w:type="spellEnd"/>
      <w:r w:rsidRPr="00A00E3C">
        <w:rPr>
          <w:rFonts w:ascii="Verdana" w:hAnsi="Verdana"/>
          <w:color w:val="333333"/>
          <w:sz w:val="20"/>
          <w:szCs w:val="20"/>
        </w:rPr>
        <w:t xml:space="preserve"> </w:t>
      </w:r>
      <w:proofErr w:type="spellStart"/>
      <w:r w:rsidRPr="00A00E3C">
        <w:rPr>
          <w:rFonts w:ascii="Verdana" w:hAnsi="Verdana"/>
          <w:color w:val="333333"/>
          <w:sz w:val="20"/>
          <w:szCs w:val="20"/>
        </w:rPr>
        <w:t>Boyce</w:t>
      </w:r>
      <w:proofErr w:type="spellEnd"/>
      <w:r w:rsidRPr="00A00E3C">
        <w:rPr>
          <w:rFonts w:ascii="Verdana" w:hAnsi="Verdana"/>
          <w:color w:val="333333"/>
          <w:sz w:val="20"/>
          <w:szCs w:val="20"/>
        </w:rPr>
        <w:t>.</w:t>
      </w:r>
      <w:r w:rsidRPr="00A00E3C">
        <w:rPr>
          <w:rFonts w:ascii="Verdana" w:hAnsi="Verdana"/>
          <w:color w:val="333333"/>
          <w:sz w:val="20"/>
          <w:szCs w:val="20"/>
        </w:rPr>
        <w:br/>
      </w:r>
      <w:r w:rsidRPr="00A00E3C">
        <w:rPr>
          <w:rStyle w:val="Textoennegrita"/>
          <w:rFonts w:ascii="Verdana" w:hAnsi="Verdana"/>
          <w:color w:val="333333"/>
          <w:sz w:val="20"/>
          <w:szCs w:val="20"/>
        </w:rPr>
        <w:t>Género</w:t>
      </w:r>
      <w:r w:rsidRPr="00A00E3C">
        <w:rPr>
          <w:rFonts w:ascii="Verdana" w:hAnsi="Verdana"/>
          <w:color w:val="333333"/>
          <w:sz w:val="20"/>
          <w:szCs w:val="20"/>
        </w:rPr>
        <w:t>: Drama</w:t>
      </w:r>
      <w:r w:rsidRPr="00A00E3C">
        <w:rPr>
          <w:rFonts w:ascii="Verdana" w:hAnsi="Verdana"/>
          <w:color w:val="333333"/>
          <w:sz w:val="20"/>
          <w:szCs w:val="20"/>
        </w:rPr>
        <w:br/>
      </w:r>
      <w:r w:rsidRPr="00A00E3C">
        <w:rPr>
          <w:rStyle w:val="Textoennegrita"/>
          <w:rFonts w:ascii="Verdana" w:hAnsi="Verdana"/>
          <w:color w:val="333333"/>
          <w:sz w:val="20"/>
          <w:szCs w:val="20"/>
        </w:rPr>
        <w:t>Duración:</w:t>
      </w:r>
      <w:r w:rsidRPr="00A00E3C">
        <w:rPr>
          <w:rStyle w:val="apple-converted-space"/>
          <w:rFonts w:ascii="Verdana" w:hAnsi="Verdana"/>
          <w:b/>
          <w:bCs/>
          <w:color w:val="333333"/>
          <w:sz w:val="20"/>
          <w:szCs w:val="20"/>
        </w:rPr>
        <w:t> </w:t>
      </w:r>
      <w:r w:rsidRPr="00A00E3C">
        <w:rPr>
          <w:rFonts w:ascii="Verdana" w:hAnsi="Verdana"/>
          <w:color w:val="333333"/>
          <w:sz w:val="20"/>
          <w:szCs w:val="20"/>
        </w:rPr>
        <w:t>98 min</w:t>
      </w:r>
    </w:p>
    <w:p w:rsidR="00A00E3C" w:rsidRPr="00A00E3C" w:rsidRDefault="00A00E3C" w:rsidP="00A00E3C">
      <w:pPr>
        <w:pStyle w:val="NormalWeb"/>
        <w:shd w:val="clear" w:color="auto" w:fill="FFFFFF"/>
        <w:spacing w:after="0"/>
        <w:jc w:val="both"/>
        <w:rPr>
          <w:rFonts w:ascii="Verdana" w:hAnsi="Verdana"/>
          <w:color w:val="333333"/>
          <w:sz w:val="20"/>
          <w:szCs w:val="20"/>
        </w:rPr>
      </w:pPr>
    </w:p>
    <w:p w:rsidR="00A00E3C" w:rsidRDefault="00A00E3C" w:rsidP="00A00E3C">
      <w:pPr>
        <w:pStyle w:val="Ttulo1"/>
        <w:shd w:val="clear" w:color="auto" w:fill="FFFFFF"/>
        <w:spacing w:after="0" w:line="360" w:lineRule="atLeast"/>
        <w:jc w:val="both"/>
        <w:rPr>
          <w:rFonts w:ascii="Verdana" w:hAnsi="Verdana"/>
          <w:b/>
          <w:bCs/>
          <w:color w:val="333333"/>
          <w:sz w:val="24"/>
          <w:szCs w:val="24"/>
        </w:rPr>
      </w:pPr>
      <w:proofErr w:type="gramStart"/>
      <w:r w:rsidRPr="00A00E3C">
        <w:rPr>
          <w:rFonts w:ascii="Verdana" w:hAnsi="Verdana"/>
          <w:b/>
          <w:bCs/>
          <w:color w:val="333333"/>
          <w:sz w:val="24"/>
          <w:szCs w:val="24"/>
        </w:rPr>
        <w:t>2.Sinopsis</w:t>
      </w:r>
      <w:proofErr w:type="gramEnd"/>
    </w:p>
    <w:p w:rsidR="00A00E3C" w:rsidRPr="00A00E3C" w:rsidRDefault="00A00E3C" w:rsidP="00A00E3C">
      <w:pPr>
        <w:pStyle w:val="Ttulo1"/>
        <w:shd w:val="clear" w:color="auto" w:fill="FFFFFF"/>
        <w:spacing w:after="0" w:line="360" w:lineRule="atLeast"/>
        <w:jc w:val="both"/>
        <w:rPr>
          <w:rFonts w:ascii="Verdana" w:hAnsi="Verdana"/>
          <w:color w:val="333333"/>
          <w:sz w:val="24"/>
          <w:szCs w:val="24"/>
        </w:rPr>
      </w:pPr>
    </w:p>
    <w:p w:rsidR="00A00E3C" w:rsidRDefault="00A00E3C" w:rsidP="00A00E3C">
      <w:pPr>
        <w:pStyle w:val="NormalWeb"/>
        <w:shd w:val="clear" w:color="auto" w:fill="FFFFFF"/>
        <w:spacing w:after="0"/>
        <w:jc w:val="both"/>
        <w:rPr>
          <w:rFonts w:ascii="Verdana" w:hAnsi="Verdana"/>
          <w:color w:val="333333"/>
          <w:sz w:val="20"/>
          <w:szCs w:val="20"/>
        </w:rPr>
      </w:pPr>
      <w:r w:rsidRPr="00A00E3C">
        <w:rPr>
          <w:rFonts w:ascii="Verdana" w:hAnsi="Verdana"/>
          <w:color w:val="333333"/>
          <w:sz w:val="20"/>
          <w:szCs w:val="20"/>
        </w:rPr>
        <w:t xml:space="preserve">Empezando de nuevo tras la muerte de su madre, Anthony, de nueve años de edad, se muestra siempre pragmático, mientras que su hermano pequeño </w:t>
      </w:r>
      <w:proofErr w:type="spellStart"/>
      <w:r w:rsidRPr="00A00E3C">
        <w:rPr>
          <w:rFonts w:ascii="Verdana" w:hAnsi="Verdana"/>
          <w:color w:val="333333"/>
          <w:sz w:val="20"/>
          <w:szCs w:val="20"/>
        </w:rPr>
        <w:t>Damian</w:t>
      </w:r>
      <w:proofErr w:type="spellEnd"/>
      <w:r w:rsidRPr="00A00E3C">
        <w:rPr>
          <w:rFonts w:ascii="Verdana" w:hAnsi="Verdana"/>
          <w:color w:val="333333"/>
          <w:sz w:val="20"/>
          <w:szCs w:val="20"/>
        </w:rPr>
        <w:t xml:space="preserve">, dos años menor que él, emplea la imaginación, la fantasía y la fe para que su confuso mundo tenga un sentido. Una maleta llena de billetes cae de los cielos a los pies de </w:t>
      </w:r>
      <w:proofErr w:type="spellStart"/>
      <w:r w:rsidRPr="00A00E3C">
        <w:rPr>
          <w:rFonts w:ascii="Verdana" w:hAnsi="Verdana"/>
          <w:color w:val="333333"/>
          <w:sz w:val="20"/>
          <w:szCs w:val="20"/>
        </w:rPr>
        <w:t>Damian</w:t>
      </w:r>
      <w:proofErr w:type="spellEnd"/>
      <w:r w:rsidRPr="00A00E3C">
        <w:rPr>
          <w:rFonts w:ascii="Verdana" w:hAnsi="Verdana"/>
          <w:color w:val="333333"/>
          <w:sz w:val="20"/>
          <w:szCs w:val="20"/>
        </w:rPr>
        <w:t xml:space="preserve"> y lleva a los niños a una aventura imperecedera que les hace darse cuenta de que el verdadero valor de las cosas no tiene nada que ver con el dinero.</w:t>
      </w:r>
    </w:p>
    <w:p w:rsidR="00A00E3C" w:rsidRPr="00A00E3C" w:rsidRDefault="00A00E3C" w:rsidP="00A00E3C">
      <w:pPr>
        <w:pStyle w:val="NormalWeb"/>
        <w:shd w:val="clear" w:color="auto" w:fill="FFFFFF"/>
        <w:spacing w:after="0"/>
        <w:jc w:val="both"/>
        <w:rPr>
          <w:rFonts w:ascii="Verdana" w:hAnsi="Verdana"/>
          <w:color w:val="333333"/>
          <w:sz w:val="20"/>
          <w:szCs w:val="20"/>
        </w:rPr>
      </w:pPr>
    </w:p>
    <w:p w:rsidR="00A00E3C" w:rsidRDefault="00A00E3C" w:rsidP="00A00E3C">
      <w:pPr>
        <w:pStyle w:val="Ttulo1"/>
        <w:shd w:val="clear" w:color="auto" w:fill="FFFFFF"/>
        <w:spacing w:after="0" w:line="360" w:lineRule="atLeast"/>
        <w:jc w:val="both"/>
        <w:rPr>
          <w:rFonts w:ascii="Verdana" w:hAnsi="Verdana"/>
          <w:b/>
          <w:bCs/>
          <w:color w:val="333333"/>
          <w:sz w:val="24"/>
          <w:szCs w:val="24"/>
        </w:rPr>
      </w:pPr>
      <w:proofErr w:type="gramStart"/>
      <w:r w:rsidRPr="00A00E3C">
        <w:rPr>
          <w:rFonts w:ascii="Verdana" w:hAnsi="Verdana"/>
          <w:b/>
          <w:bCs/>
          <w:color w:val="333333"/>
          <w:sz w:val="24"/>
          <w:szCs w:val="24"/>
        </w:rPr>
        <w:t>3.¿</w:t>
      </w:r>
      <w:proofErr w:type="gramEnd"/>
      <w:r w:rsidRPr="00A00E3C">
        <w:rPr>
          <w:rFonts w:ascii="Verdana" w:hAnsi="Verdana"/>
          <w:b/>
          <w:bCs/>
          <w:color w:val="333333"/>
          <w:sz w:val="24"/>
          <w:szCs w:val="24"/>
        </w:rPr>
        <w:t>Por qué “</w:t>
      </w:r>
      <w:r w:rsidRPr="00A00E3C">
        <w:rPr>
          <w:rStyle w:val="nfasis"/>
          <w:rFonts w:ascii="Verdana" w:hAnsi="Verdana"/>
          <w:b/>
          <w:bCs/>
          <w:color w:val="333333"/>
          <w:sz w:val="24"/>
          <w:szCs w:val="24"/>
        </w:rPr>
        <w:t>Millones</w:t>
      </w:r>
      <w:r w:rsidRPr="00A00E3C">
        <w:rPr>
          <w:rFonts w:ascii="Verdana" w:hAnsi="Verdana"/>
          <w:b/>
          <w:bCs/>
          <w:color w:val="333333"/>
          <w:sz w:val="24"/>
          <w:szCs w:val="24"/>
        </w:rPr>
        <w:t xml:space="preserve">” es una película vocacional? </w:t>
      </w:r>
    </w:p>
    <w:p w:rsidR="00A00E3C" w:rsidRPr="00A00E3C" w:rsidRDefault="00A00E3C" w:rsidP="00A00E3C">
      <w:pPr>
        <w:pStyle w:val="Ttulo1"/>
        <w:shd w:val="clear" w:color="auto" w:fill="FFFFFF"/>
        <w:spacing w:after="0" w:line="360" w:lineRule="atLeast"/>
        <w:jc w:val="both"/>
        <w:rPr>
          <w:rFonts w:ascii="Verdana" w:hAnsi="Verdana"/>
          <w:color w:val="333333"/>
          <w:sz w:val="24"/>
          <w:szCs w:val="24"/>
        </w:rPr>
      </w:pPr>
    </w:p>
    <w:p w:rsidR="00A00E3C" w:rsidRDefault="00A00E3C" w:rsidP="00A00E3C">
      <w:pPr>
        <w:pStyle w:val="NormalWeb"/>
        <w:shd w:val="clear" w:color="auto" w:fill="FFFFFF"/>
        <w:spacing w:after="0"/>
        <w:jc w:val="both"/>
        <w:rPr>
          <w:rFonts w:ascii="Verdana" w:hAnsi="Verdana"/>
          <w:color w:val="333333"/>
          <w:sz w:val="20"/>
          <w:szCs w:val="20"/>
        </w:rPr>
      </w:pPr>
      <w:r w:rsidRPr="00A00E3C">
        <w:rPr>
          <w:rStyle w:val="nfasis"/>
          <w:rFonts w:ascii="Verdana" w:hAnsi="Verdana"/>
          <w:color w:val="333333"/>
          <w:sz w:val="20"/>
          <w:szCs w:val="20"/>
        </w:rPr>
        <w:t>Millones</w:t>
      </w:r>
      <w:r w:rsidRPr="00A00E3C">
        <w:rPr>
          <w:rStyle w:val="apple-converted-space"/>
          <w:rFonts w:ascii="Verdana" w:hAnsi="Verdana"/>
          <w:i/>
          <w:iCs/>
          <w:color w:val="333333"/>
          <w:sz w:val="20"/>
          <w:szCs w:val="20"/>
        </w:rPr>
        <w:t> </w:t>
      </w:r>
      <w:r w:rsidRPr="00A00E3C">
        <w:rPr>
          <w:rFonts w:ascii="Verdana" w:hAnsi="Verdana"/>
          <w:color w:val="333333"/>
          <w:sz w:val="20"/>
          <w:szCs w:val="20"/>
        </w:rPr>
        <w:t xml:space="preserve">es una película sencilla y atractiva para trabajar aspectos de la vocación con todos los públicos. No obstante habrá que saber adaptar la propuesta didáctica según el grupo para que no quede demasiado abstracta con los más pequeños o ñoña con los mayores (a éstos habría que invitarles mirarla como los niños). Y es así porque es raro encontrarnos en el cine de hoy con un planteamiento como el que nos propone el director Danny </w:t>
      </w:r>
      <w:proofErr w:type="spellStart"/>
      <w:r w:rsidRPr="00A00E3C">
        <w:rPr>
          <w:rFonts w:ascii="Verdana" w:hAnsi="Verdana"/>
          <w:color w:val="333333"/>
          <w:sz w:val="20"/>
          <w:szCs w:val="20"/>
        </w:rPr>
        <w:t>Boyle</w:t>
      </w:r>
      <w:proofErr w:type="spellEnd"/>
      <w:r w:rsidRPr="00A00E3C">
        <w:rPr>
          <w:rFonts w:ascii="Verdana" w:hAnsi="Verdana"/>
          <w:color w:val="333333"/>
          <w:sz w:val="20"/>
          <w:szCs w:val="20"/>
        </w:rPr>
        <w:t>, donde se nos habla de la fe y se reflexiona en torno a la santidad a partir del ejemplo y la “amistad” que se puede tener con los santos. Este aspecto me parece más interesante que la crítica que la película hace al dinero. Sin embargo esto que puede parecer un proyecto arriesgado no termina mal, pues el director nos cuenta la historia a modo de cuento de navidad donde la realidad se mezcla con lo trascendente.</w:t>
      </w:r>
    </w:p>
    <w:p w:rsidR="00A00E3C" w:rsidRPr="00A00E3C" w:rsidRDefault="00A00E3C" w:rsidP="00A00E3C">
      <w:pPr>
        <w:pStyle w:val="NormalWeb"/>
        <w:shd w:val="clear" w:color="auto" w:fill="FFFFFF"/>
        <w:spacing w:after="0"/>
        <w:jc w:val="both"/>
        <w:rPr>
          <w:rFonts w:ascii="Verdana" w:hAnsi="Verdana"/>
          <w:color w:val="333333"/>
          <w:sz w:val="20"/>
          <w:szCs w:val="20"/>
        </w:rPr>
      </w:pPr>
    </w:p>
    <w:p w:rsidR="00A00E3C" w:rsidRDefault="00A00E3C" w:rsidP="00A00E3C">
      <w:pPr>
        <w:pStyle w:val="NormalWeb"/>
        <w:shd w:val="clear" w:color="auto" w:fill="FFFFFF"/>
        <w:spacing w:after="0"/>
        <w:jc w:val="both"/>
        <w:rPr>
          <w:rFonts w:ascii="Verdana" w:hAnsi="Verdana"/>
          <w:color w:val="333333"/>
          <w:sz w:val="20"/>
          <w:szCs w:val="20"/>
        </w:rPr>
      </w:pPr>
      <w:r w:rsidRPr="00A00E3C">
        <w:rPr>
          <w:rFonts w:ascii="Verdana" w:hAnsi="Verdana"/>
          <w:color w:val="333333"/>
          <w:sz w:val="20"/>
          <w:szCs w:val="20"/>
        </w:rPr>
        <w:t xml:space="preserve">Anthony y </w:t>
      </w:r>
      <w:proofErr w:type="spellStart"/>
      <w:r w:rsidRPr="00A00E3C">
        <w:rPr>
          <w:rFonts w:ascii="Verdana" w:hAnsi="Verdana"/>
          <w:color w:val="333333"/>
          <w:sz w:val="20"/>
          <w:szCs w:val="20"/>
        </w:rPr>
        <w:t>Damian</w:t>
      </w:r>
      <w:proofErr w:type="spellEnd"/>
      <w:r w:rsidRPr="00A00E3C">
        <w:rPr>
          <w:rFonts w:ascii="Verdana" w:hAnsi="Verdana"/>
          <w:color w:val="333333"/>
          <w:sz w:val="20"/>
          <w:szCs w:val="20"/>
        </w:rPr>
        <w:t xml:space="preserve"> son dos hermanos que se enfrentan a la muerte de su madre de dos maneras completamente diferentes. Para el primero esta situación le ofrece una posibilidad para sacar provecho cuando le convenga. Para el segundo, es una cierta angustia pues no sabe si su madre está en el cielo y es por ello una santa.</w:t>
      </w:r>
    </w:p>
    <w:p w:rsidR="00A00E3C" w:rsidRPr="00A00E3C" w:rsidRDefault="00A00E3C" w:rsidP="00A00E3C">
      <w:pPr>
        <w:pStyle w:val="NormalWeb"/>
        <w:shd w:val="clear" w:color="auto" w:fill="FFFFFF"/>
        <w:spacing w:after="0"/>
        <w:jc w:val="both"/>
        <w:rPr>
          <w:rFonts w:ascii="Verdana" w:hAnsi="Verdana"/>
          <w:color w:val="333333"/>
          <w:sz w:val="20"/>
          <w:szCs w:val="20"/>
        </w:rPr>
      </w:pPr>
    </w:p>
    <w:p w:rsidR="00A00E3C" w:rsidRDefault="00A00E3C" w:rsidP="00A00E3C">
      <w:pPr>
        <w:pStyle w:val="NormalWeb"/>
        <w:shd w:val="clear" w:color="auto" w:fill="FFFFFF"/>
        <w:spacing w:after="0"/>
        <w:jc w:val="both"/>
        <w:rPr>
          <w:rFonts w:ascii="Verdana" w:hAnsi="Verdana"/>
          <w:color w:val="333333"/>
          <w:sz w:val="20"/>
          <w:szCs w:val="20"/>
        </w:rPr>
      </w:pPr>
      <w:r w:rsidRPr="00A00E3C">
        <w:rPr>
          <w:rFonts w:ascii="Verdana" w:hAnsi="Verdana"/>
          <w:color w:val="333333"/>
          <w:sz w:val="20"/>
          <w:szCs w:val="20"/>
        </w:rPr>
        <w:t xml:space="preserve">En este contexto, la acción se desarrolla sobre a las actitudes que los diversos personajes tienen en torno a una gran cantidad de dinero que se encuentra por casualidad (o enviado por Dios), con el </w:t>
      </w:r>
      <w:r w:rsidRPr="00A00E3C">
        <w:rPr>
          <w:rFonts w:ascii="Verdana" w:hAnsi="Verdana"/>
          <w:color w:val="333333"/>
          <w:sz w:val="20"/>
          <w:szCs w:val="20"/>
        </w:rPr>
        <w:lastRenderedPageBreak/>
        <w:t xml:space="preserve">agravante de tener que gastarlo lo más rápido posible debido a la entrada del euro.  ¿Qué valor tiene el dinero en nuestras vidas? Si escuchamos atentamente las reflexiones de </w:t>
      </w:r>
      <w:proofErr w:type="spellStart"/>
      <w:r w:rsidRPr="00A00E3C">
        <w:rPr>
          <w:rFonts w:ascii="Verdana" w:hAnsi="Verdana"/>
          <w:color w:val="333333"/>
          <w:sz w:val="20"/>
          <w:szCs w:val="20"/>
        </w:rPr>
        <w:t>Damian</w:t>
      </w:r>
      <w:proofErr w:type="spellEnd"/>
      <w:r w:rsidRPr="00A00E3C">
        <w:rPr>
          <w:rFonts w:ascii="Verdana" w:hAnsi="Verdana"/>
          <w:color w:val="333333"/>
          <w:sz w:val="20"/>
          <w:szCs w:val="20"/>
        </w:rPr>
        <w:t>, veremos que es más importante en nuestras vidas de lo que pensamos. Para él, “</w:t>
      </w:r>
      <w:r w:rsidRPr="00A00E3C">
        <w:rPr>
          <w:rStyle w:val="nfasis"/>
          <w:rFonts w:ascii="Verdana" w:hAnsi="Verdana"/>
          <w:color w:val="333333"/>
          <w:sz w:val="20"/>
          <w:szCs w:val="20"/>
        </w:rPr>
        <w:t>el dinero es un objeto, y los objetos cambian</w:t>
      </w:r>
      <w:r w:rsidRPr="00A00E3C">
        <w:rPr>
          <w:rFonts w:ascii="Verdana" w:hAnsi="Verdana"/>
          <w:color w:val="333333"/>
          <w:sz w:val="20"/>
          <w:szCs w:val="20"/>
        </w:rPr>
        <w:t>”. No merece más valor que éste.</w:t>
      </w:r>
    </w:p>
    <w:p w:rsidR="00A00E3C" w:rsidRPr="00A00E3C" w:rsidRDefault="00A00E3C" w:rsidP="00A00E3C">
      <w:pPr>
        <w:pStyle w:val="NormalWeb"/>
        <w:shd w:val="clear" w:color="auto" w:fill="FFFFFF"/>
        <w:spacing w:after="0"/>
        <w:jc w:val="both"/>
        <w:rPr>
          <w:rFonts w:ascii="Verdana" w:hAnsi="Verdana"/>
          <w:color w:val="333333"/>
          <w:sz w:val="20"/>
          <w:szCs w:val="20"/>
        </w:rPr>
      </w:pPr>
    </w:p>
    <w:p w:rsidR="00A00E3C" w:rsidRDefault="00A00E3C" w:rsidP="00A00E3C">
      <w:pPr>
        <w:pStyle w:val="NormalWeb"/>
        <w:shd w:val="clear" w:color="auto" w:fill="FFFFFF"/>
        <w:spacing w:after="0"/>
        <w:jc w:val="both"/>
        <w:rPr>
          <w:rFonts w:ascii="Verdana" w:hAnsi="Verdana"/>
          <w:color w:val="333333"/>
          <w:sz w:val="20"/>
          <w:szCs w:val="20"/>
        </w:rPr>
      </w:pPr>
      <w:r w:rsidRPr="00A00E3C">
        <w:rPr>
          <w:rFonts w:ascii="Verdana" w:hAnsi="Verdana"/>
          <w:color w:val="333333"/>
          <w:sz w:val="20"/>
          <w:szCs w:val="20"/>
        </w:rPr>
        <w:t>“</w:t>
      </w:r>
      <w:proofErr w:type="spellStart"/>
      <w:r w:rsidRPr="00A00E3C">
        <w:rPr>
          <w:rFonts w:ascii="Verdana" w:hAnsi="Verdana"/>
          <w:color w:val="333333"/>
          <w:sz w:val="20"/>
          <w:szCs w:val="20"/>
        </w:rPr>
        <w:t>Damian</w:t>
      </w:r>
      <w:proofErr w:type="spellEnd"/>
      <w:r w:rsidRPr="00A00E3C">
        <w:rPr>
          <w:rFonts w:ascii="Verdana" w:hAnsi="Verdana"/>
          <w:color w:val="333333"/>
          <w:sz w:val="20"/>
          <w:szCs w:val="20"/>
        </w:rPr>
        <w:t xml:space="preserve"> va descubriendo que, si el resto de la gente no puede ver a los santos, es precisamente por el apego a las cosas materiales: eso es lo que les incapacita para acceder a un mundo espiritual. Su hermano, por ejemplo, está preocupado por obtener cosas, por el aspecto de las chicas en ropa interior, por el modo de obtener más dinero. Su padre no cree en nada y sus buenas intenciones, su ética laicista, se desmoronan ante los estímulos del mundo. Y hay una mujer que recauda dinero para los países pobres del Tercer Mundo pero que, a la vista de los millones, no puede resistirse a su encanto” (tomado de</w:t>
      </w:r>
      <w:r w:rsidRPr="00A00E3C">
        <w:rPr>
          <w:rStyle w:val="apple-converted-space"/>
          <w:rFonts w:ascii="Verdana" w:hAnsi="Verdana"/>
          <w:color w:val="333333"/>
          <w:sz w:val="20"/>
          <w:szCs w:val="20"/>
        </w:rPr>
        <w:t> </w:t>
      </w:r>
      <w:hyperlink r:id="rId7" w:tgtFrame="_blank" w:history="1">
        <w:r w:rsidRPr="00A00E3C">
          <w:rPr>
            <w:rStyle w:val="Hipervnculo"/>
            <w:rFonts w:ascii="Verdana" w:hAnsi="Verdana"/>
            <w:sz w:val="20"/>
            <w:szCs w:val="20"/>
          </w:rPr>
          <w:t>arvo.net</w:t>
        </w:r>
      </w:hyperlink>
      <w:r w:rsidRPr="00A00E3C">
        <w:rPr>
          <w:rFonts w:ascii="Verdana" w:hAnsi="Verdana"/>
          <w:color w:val="333333"/>
          <w:sz w:val="20"/>
          <w:szCs w:val="20"/>
        </w:rPr>
        <w:t>).</w:t>
      </w:r>
    </w:p>
    <w:p w:rsidR="00A00E3C" w:rsidRPr="00A00E3C" w:rsidRDefault="00A00E3C" w:rsidP="00A00E3C">
      <w:pPr>
        <w:pStyle w:val="NormalWeb"/>
        <w:shd w:val="clear" w:color="auto" w:fill="FFFFFF"/>
        <w:spacing w:after="0"/>
        <w:jc w:val="both"/>
        <w:rPr>
          <w:rFonts w:ascii="Verdana" w:hAnsi="Verdana"/>
          <w:color w:val="333333"/>
          <w:sz w:val="20"/>
          <w:szCs w:val="20"/>
        </w:rPr>
      </w:pPr>
    </w:p>
    <w:p w:rsidR="00A00E3C" w:rsidRDefault="00A00E3C" w:rsidP="00A00E3C">
      <w:pPr>
        <w:pStyle w:val="NormalWeb"/>
        <w:shd w:val="clear" w:color="auto" w:fill="FFFFFF"/>
        <w:spacing w:after="0"/>
        <w:jc w:val="both"/>
        <w:rPr>
          <w:rFonts w:ascii="Verdana" w:hAnsi="Verdana"/>
          <w:color w:val="333333"/>
          <w:sz w:val="20"/>
          <w:szCs w:val="20"/>
        </w:rPr>
      </w:pPr>
      <w:proofErr w:type="spellStart"/>
      <w:r w:rsidRPr="00A00E3C">
        <w:rPr>
          <w:rFonts w:ascii="Verdana" w:hAnsi="Verdana"/>
          <w:color w:val="333333"/>
          <w:sz w:val="20"/>
          <w:szCs w:val="20"/>
        </w:rPr>
        <w:t>Damian</w:t>
      </w:r>
      <w:proofErr w:type="spellEnd"/>
      <w:r w:rsidRPr="00A00E3C">
        <w:rPr>
          <w:rFonts w:ascii="Verdana" w:hAnsi="Verdana"/>
          <w:color w:val="333333"/>
          <w:sz w:val="20"/>
          <w:szCs w:val="20"/>
        </w:rPr>
        <w:t xml:space="preserve">, desde su ingenuidad y su profunda fe, cree que es Dios quien le ha enviado ese dinero encomendándole una misión: ayudar los pobres. Es llamativo que no busque otras respuestas más “razonables” al hallazgo del dinero. ¿Quién sino Dios podría enviarlo? Por ello la consecuencia lógica de ayudar a los pobres. </w:t>
      </w:r>
      <w:proofErr w:type="spellStart"/>
      <w:r w:rsidRPr="00A00E3C">
        <w:rPr>
          <w:rFonts w:ascii="Verdana" w:hAnsi="Verdana"/>
          <w:color w:val="333333"/>
          <w:sz w:val="20"/>
          <w:szCs w:val="20"/>
        </w:rPr>
        <w:t>Damian</w:t>
      </w:r>
      <w:proofErr w:type="spellEnd"/>
      <w:r w:rsidRPr="00A00E3C">
        <w:rPr>
          <w:rFonts w:ascii="Verdana" w:hAnsi="Verdana"/>
          <w:color w:val="333333"/>
          <w:sz w:val="20"/>
          <w:szCs w:val="20"/>
        </w:rPr>
        <w:t xml:space="preserve"> sólo quiere ser bueno, pero no sabe cómo hacerlo. Y en sus intentos por hacer le bien veremos cómo Santa Clara, San Francisco de Asís, San Nicolás, los Mártires de Uganda, San Pedro y San José le irán ayudando, orientando y acompañando incluso cuando llegan los problemas y dificultades. Su hermano Anthony sólo se mueve en el mero cálculo matemático con un corazón frio e insensible. Para él los pobres no existen donde él vive.</w:t>
      </w:r>
    </w:p>
    <w:p w:rsidR="00A00E3C" w:rsidRPr="00A00E3C" w:rsidRDefault="00A00E3C" w:rsidP="00A00E3C">
      <w:pPr>
        <w:pStyle w:val="NormalWeb"/>
        <w:shd w:val="clear" w:color="auto" w:fill="FFFFFF"/>
        <w:spacing w:after="0"/>
        <w:jc w:val="both"/>
        <w:rPr>
          <w:rFonts w:ascii="Verdana" w:hAnsi="Verdana"/>
          <w:color w:val="333333"/>
          <w:sz w:val="20"/>
          <w:szCs w:val="20"/>
        </w:rPr>
      </w:pPr>
    </w:p>
    <w:p w:rsidR="00A00E3C" w:rsidRDefault="00A00E3C" w:rsidP="00A00E3C">
      <w:pPr>
        <w:pStyle w:val="NormalWeb"/>
        <w:shd w:val="clear" w:color="auto" w:fill="FFFFFF"/>
        <w:spacing w:after="0"/>
        <w:jc w:val="both"/>
        <w:rPr>
          <w:rFonts w:ascii="Verdana" w:hAnsi="Verdana"/>
          <w:color w:val="333333"/>
          <w:sz w:val="20"/>
          <w:szCs w:val="20"/>
        </w:rPr>
      </w:pPr>
      <w:r w:rsidRPr="00A00E3C">
        <w:rPr>
          <w:rFonts w:ascii="Verdana" w:hAnsi="Verdana"/>
          <w:color w:val="333333"/>
          <w:sz w:val="20"/>
          <w:szCs w:val="20"/>
        </w:rPr>
        <w:t>De lo más interesante es la conversación que tiene al final Daniel con su madre cuando ella le dice que “</w:t>
      </w:r>
      <w:r w:rsidRPr="00A00E3C">
        <w:rPr>
          <w:rStyle w:val="nfasis"/>
          <w:rFonts w:ascii="Verdana" w:hAnsi="Verdana"/>
          <w:color w:val="333333"/>
          <w:sz w:val="20"/>
          <w:szCs w:val="20"/>
        </w:rPr>
        <w:t>tener fe en las personas les hace fuertes</w:t>
      </w:r>
      <w:r w:rsidRPr="00A00E3C">
        <w:rPr>
          <w:rFonts w:ascii="Verdana" w:hAnsi="Verdana"/>
          <w:color w:val="333333"/>
          <w:sz w:val="20"/>
          <w:szCs w:val="20"/>
        </w:rPr>
        <w:t xml:space="preserve">”. Además se nos ofrece una reflexión sencilla sobre la santidad. Para ser santo hace falta un milagro (ya San Pedro le había dicho a </w:t>
      </w:r>
      <w:proofErr w:type="spellStart"/>
      <w:r w:rsidRPr="00A00E3C">
        <w:rPr>
          <w:rFonts w:ascii="Verdana" w:hAnsi="Verdana"/>
          <w:color w:val="333333"/>
          <w:sz w:val="20"/>
          <w:szCs w:val="20"/>
        </w:rPr>
        <w:t>Damian</w:t>
      </w:r>
      <w:proofErr w:type="spellEnd"/>
      <w:r w:rsidRPr="00A00E3C">
        <w:rPr>
          <w:rFonts w:ascii="Verdana" w:hAnsi="Verdana"/>
          <w:color w:val="333333"/>
          <w:sz w:val="20"/>
          <w:szCs w:val="20"/>
        </w:rPr>
        <w:t xml:space="preserve"> que “</w:t>
      </w:r>
      <w:r w:rsidRPr="00A00E3C">
        <w:rPr>
          <w:rStyle w:val="nfasis"/>
          <w:rFonts w:ascii="Verdana" w:hAnsi="Verdana"/>
          <w:color w:val="333333"/>
          <w:sz w:val="20"/>
          <w:szCs w:val="20"/>
        </w:rPr>
        <w:t>algo que es un milagro es muy sencillo</w:t>
      </w:r>
      <w:r w:rsidRPr="00A00E3C">
        <w:rPr>
          <w:rFonts w:ascii="Verdana" w:hAnsi="Verdana"/>
          <w:color w:val="333333"/>
          <w:sz w:val="20"/>
          <w:szCs w:val="20"/>
        </w:rPr>
        <w:t xml:space="preserve">”). Ahora su madre le dice a </w:t>
      </w:r>
      <w:proofErr w:type="spellStart"/>
      <w:r w:rsidRPr="00A00E3C">
        <w:rPr>
          <w:rFonts w:ascii="Verdana" w:hAnsi="Verdana"/>
          <w:color w:val="333333"/>
          <w:sz w:val="20"/>
          <w:szCs w:val="20"/>
        </w:rPr>
        <w:t>Damian</w:t>
      </w:r>
      <w:proofErr w:type="spellEnd"/>
      <w:r w:rsidRPr="00A00E3C">
        <w:rPr>
          <w:rFonts w:ascii="Verdana" w:hAnsi="Verdana"/>
          <w:color w:val="333333"/>
          <w:sz w:val="20"/>
          <w:szCs w:val="20"/>
        </w:rPr>
        <w:t xml:space="preserve"> que él mismo ha sido el milagro que ella ha hecho. Y es cierto. Si nos fijamos en los valores que tiene Daniel, en la manera de enfrentarse a la vida desde la inocencia de un niño, ¿no es eso un milagro?</w:t>
      </w:r>
    </w:p>
    <w:p w:rsidR="00A00E3C" w:rsidRPr="00A00E3C" w:rsidRDefault="00A00E3C" w:rsidP="00A00E3C">
      <w:pPr>
        <w:pStyle w:val="NormalWeb"/>
        <w:shd w:val="clear" w:color="auto" w:fill="FFFFFF"/>
        <w:spacing w:after="0"/>
        <w:jc w:val="both"/>
        <w:rPr>
          <w:rFonts w:ascii="Verdana" w:hAnsi="Verdana"/>
          <w:color w:val="333333"/>
          <w:sz w:val="20"/>
          <w:szCs w:val="20"/>
        </w:rPr>
      </w:pPr>
    </w:p>
    <w:p w:rsidR="00A00E3C" w:rsidRDefault="00A00E3C" w:rsidP="00A00E3C">
      <w:pPr>
        <w:pStyle w:val="NormalWeb"/>
        <w:shd w:val="clear" w:color="auto" w:fill="FFFFFF"/>
        <w:spacing w:after="0"/>
        <w:jc w:val="both"/>
        <w:rPr>
          <w:rFonts w:ascii="Verdana" w:hAnsi="Verdana"/>
          <w:color w:val="333333"/>
          <w:sz w:val="20"/>
          <w:szCs w:val="20"/>
        </w:rPr>
      </w:pPr>
      <w:r w:rsidRPr="00A00E3C">
        <w:rPr>
          <w:rFonts w:ascii="Verdana" w:hAnsi="Verdana"/>
          <w:color w:val="333333"/>
          <w:sz w:val="20"/>
          <w:szCs w:val="20"/>
        </w:rPr>
        <w:t xml:space="preserve">También merece la pena la manera que tiene </w:t>
      </w:r>
      <w:proofErr w:type="spellStart"/>
      <w:r w:rsidRPr="00A00E3C">
        <w:rPr>
          <w:rFonts w:ascii="Verdana" w:hAnsi="Verdana"/>
          <w:color w:val="333333"/>
          <w:sz w:val="20"/>
          <w:szCs w:val="20"/>
        </w:rPr>
        <w:t>Damian</w:t>
      </w:r>
      <w:proofErr w:type="spellEnd"/>
      <w:r w:rsidRPr="00A00E3C">
        <w:rPr>
          <w:rFonts w:ascii="Verdana" w:hAnsi="Verdana"/>
          <w:color w:val="333333"/>
          <w:sz w:val="20"/>
          <w:szCs w:val="20"/>
        </w:rPr>
        <w:t xml:space="preserve"> de terminar la película, un poco a su manera: toda su familia disfrutará jugando con aquellos a los que él había ayudado para hacer un pozo. Podría sobrar este final por parecer algo forzado, pero se le acepta bien desde la perspectiva del cuento de navidad.</w:t>
      </w:r>
    </w:p>
    <w:p w:rsidR="00A00E3C" w:rsidRPr="00A00E3C" w:rsidRDefault="00A00E3C" w:rsidP="00A00E3C">
      <w:pPr>
        <w:pStyle w:val="NormalWeb"/>
        <w:shd w:val="clear" w:color="auto" w:fill="FFFFFF"/>
        <w:spacing w:after="0"/>
        <w:jc w:val="both"/>
        <w:rPr>
          <w:rFonts w:ascii="Verdana" w:hAnsi="Verdana"/>
          <w:color w:val="333333"/>
          <w:sz w:val="20"/>
          <w:szCs w:val="20"/>
        </w:rPr>
      </w:pPr>
    </w:p>
    <w:p w:rsidR="00A00E3C" w:rsidRDefault="00A00E3C" w:rsidP="00A00E3C">
      <w:pPr>
        <w:pStyle w:val="NormalWeb"/>
        <w:shd w:val="clear" w:color="auto" w:fill="FFFFFF"/>
        <w:spacing w:after="0"/>
        <w:jc w:val="both"/>
        <w:rPr>
          <w:rFonts w:ascii="Verdana" w:hAnsi="Verdana"/>
          <w:color w:val="333333"/>
          <w:sz w:val="20"/>
          <w:szCs w:val="20"/>
        </w:rPr>
      </w:pPr>
      <w:r w:rsidRPr="00A00E3C">
        <w:rPr>
          <w:rFonts w:ascii="Verdana" w:hAnsi="Verdana"/>
          <w:color w:val="333333"/>
          <w:sz w:val="20"/>
          <w:szCs w:val="20"/>
        </w:rPr>
        <w:t>Por todo esto</w:t>
      </w:r>
      <w:r w:rsidRPr="00A00E3C">
        <w:rPr>
          <w:rStyle w:val="apple-converted-space"/>
          <w:rFonts w:ascii="Verdana" w:hAnsi="Verdana"/>
          <w:i/>
          <w:iCs/>
          <w:color w:val="333333"/>
          <w:sz w:val="20"/>
          <w:szCs w:val="20"/>
        </w:rPr>
        <w:t> </w:t>
      </w:r>
      <w:r w:rsidRPr="00A00E3C">
        <w:rPr>
          <w:rStyle w:val="nfasis"/>
          <w:rFonts w:ascii="Verdana" w:hAnsi="Verdana"/>
          <w:color w:val="333333"/>
          <w:sz w:val="20"/>
          <w:szCs w:val="20"/>
        </w:rPr>
        <w:t>Millones</w:t>
      </w:r>
      <w:r w:rsidRPr="00A00E3C">
        <w:rPr>
          <w:rStyle w:val="apple-converted-space"/>
          <w:rFonts w:ascii="Verdana" w:hAnsi="Verdana"/>
          <w:i/>
          <w:iCs/>
          <w:color w:val="333333"/>
          <w:sz w:val="20"/>
          <w:szCs w:val="20"/>
        </w:rPr>
        <w:t> </w:t>
      </w:r>
      <w:r w:rsidRPr="00A00E3C">
        <w:rPr>
          <w:rFonts w:ascii="Verdana" w:hAnsi="Verdana"/>
          <w:color w:val="333333"/>
          <w:sz w:val="20"/>
          <w:szCs w:val="20"/>
        </w:rPr>
        <w:t>es una película vocacional; porque nos ayuda pensar en la santidad como algo sencillo y cotidiano (que es la vocación de todo cristiano) y de la relación que hemos de tener con las cosas materiales para que no nos impidan llegar a nuestro objetivo vital (El dinero no mide el valor de las cosas, se puede leer en la cartelera). Además, es una invitación a vivir desde la inocencia de los niños pues el hacerse como niños es la condición para entrar en el Reino de Dios y a conocer un poco más de cerca la vida de los santos.</w:t>
      </w:r>
    </w:p>
    <w:p w:rsidR="00A00E3C" w:rsidRDefault="00A00E3C" w:rsidP="00A00E3C">
      <w:pPr>
        <w:pStyle w:val="NormalWeb"/>
        <w:shd w:val="clear" w:color="auto" w:fill="FFFFFF"/>
        <w:spacing w:after="0"/>
        <w:jc w:val="both"/>
        <w:rPr>
          <w:rFonts w:ascii="Verdana" w:hAnsi="Verdana"/>
          <w:color w:val="333333"/>
          <w:sz w:val="20"/>
          <w:szCs w:val="20"/>
        </w:rPr>
      </w:pPr>
    </w:p>
    <w:p w:rsidR="00A00E3C" w:rsidRPr="00A00E3C" w:rsidRDefault="00A00E3C" w:rsidP="00A00E3C">
      <w:pPr>
        <w:pStyle w:val="NormalWeb"/>
        <w:shd w:val="clear" w:color="auto" w:fill="FFFFFF"/>
        <w:spacing w:after="0"/>
        <w:jc w:val="both"/>
        <w:rPr>
          <w:rFonts w:ascii="Verdana" w:hAnsi="Verdana"/>
          <w:color w:val="333333"/>
          <w:sz w:val="20"/>
          <w:szCs w:val="20"/>
        </w:rPr>
      </w:pPr>
    </w:p>
    <w:p w:rsidR="00A00E3C" w:rsidRDefault="00A00E3C" w:rsidP="00A00E3C">
      <w:pPr>
        <w:pStyle w:val="Ttulo1"/>
        <w:shd w:val="clear" w:color="auto" w:fill="FFFFFF"/>
        <w:spacing w:after="0" w:line="360" w:lineRule="atLeast"/>
        <w:jc w:val="both"/>
        <w:rPr>
          <w:rFonts w:ascii="Verdana" w:hAnsi="Verdana"/>
          <w:b/>
          <w:bCs/>
          <w:color w:val="333333"/>
          <w:sz w:val="24"/>
          <w:szCs w:val="24"/>
        </w:rPr>
      </w:pPr>
      <w:proofErr w:type="gramStart"/>
      <w:r w:rsidRPr="00A00E3C">
        <w:rPr>
          <w:rFonts w:ascii="Verdana" w:hAnsi="Verdana"/>
          <w:b/>
          <w:bCs/>
          <w:color w:val="333333"/>
          <w:sz w:val="24"/>
          <w:szCs w:val="24"/>
        </w:rPr>
        <w:lastRenderedPageBreak/>
        <w:t>4.Materiales</w:t>
      </w:r>
      <w:proofErr w:type="gramEnd"/>
      <w:r w:rsidRPr="00A00E3C">
        <w:rPr>
          <w:rFonts w:ascii="Verdana" w:hAnsi="Verdana"/>
          <w:b/>
          <w:bCs/>
          <w:color w:val="333333"/>
          <w:sz w:val="24"/>
          <w:szCs w:val="24"/>
        </w:rPr>
        <w:t xml:space="preserve"> para trabajar la película</w:t>
      </w:r>
    </w:p>
    <w:p w:rsidR="00A00E3C" w:rsidRPr="00A00E3C" w:rsidRDefault="00A00E3C" w:rsidP="00A00E3C">
      <w:pPr>
        <w:pStyle w:val="Ttulo1"/>
        <w:shd w:val="clear" w:color="auto" w:fill="FFFFFF"/>
        <w:spacing w:after="0" w:line="360" w:lineRule="atLeast"/>
        <w:jc w:val="both"/>
        <w:rPr>
          <w:rFonts w:ascii="Verdana" w:hAnsi="Verdana"/>
          <w:color w:val="333333"/>
          <w:sz w:val="24"/>
          <w:szCs w:val="24"/>
        </w:rPr>
      </w:pPr>
    </w:p>
    <w:p w:rsidR="00A00E3C" w:rsidRDefault="00A00E3C" w:rsidP="00A00E3C">
      <w:pPr>
        <w:pStyle w:val="Ttulo2"/>
        <w:shd w:val="clear" w:color="auto" w:fill="FFFFFF"/>
        <w:spacing w:after="0" w:line="360" w:lineRule="atLeast"/>
        <w:jc w:val="both"/>
        <w:rPr>
          <w:rFonts w:ascii="Verdana" w:hAnsi="Verdana"/>
          <w:b/>
          <w:bCs/>
          <w:color w:val="333333"/>
          <w:sz w:val="20"/>
          <w:szCs w:val="20"/>
        </w:rPr>
      </w:pPr>
      <w:r w:rsidRPr="00A00E3C">
        <w:rPr>
          <w:rFonts w:ascii="Verdana" w:hAnsi="Verdana"/>
          <w:b/>
          <w:bCs/>
          <w:color w:val="333333"/>
          <w:sz w:val="20"/>
          <w:szCs w:val="20"/>
        </w:rPr>
        <w:t>4.1</w:t>
      </w:r>
      <w:proofErr w:type="gramStart"/>
      <w:r w:rsidRPr="00A00E3C">
        <w:rPr>
          <w:rFonts w:ascii="Verdana" w:hAnsi="Verdana"/>
          <w:b/>
          <w:bCs/>
          <w:color w:val="333333"/>
          <w:sz w:val="20"/>
          <w:szCs w:val="20"/>
        </w:rPr>
        <w:t>.Ver</w:t>
      </w:r>
      <w:proofErr w:type="gramEnd"/>
      <w:r w:rsidRPr="00A00E3C">
        <w:rPr>
          <w:rFonts w:ascii="Verdana" w:hAnsi="Verdana"/>
          <w:b/>
          <w:bCs/>
          <w:color w:val="333333"/>
          <w:sz w:val="20"/>
          <w:szCs w:val="20"/>
        </w:rPr>
        <w:t xml:space="preserve"> y analizar</w:t>
      </w:r>
    </w:p>
    <w:p w:rsidR="00A00E3C" w:rsidRPr="00A00E3C" w:rsidRDefault="00A00E3C" w:rsidP="00A00E3C">
      <w:pPr>
        <w:pStyle w:val="Ttulo2"/>
        <w:shd w:val="clear" w:color="auto" w:fill="FFFFFF"/>
        <w:spacing w:after="0" w:line="360" w:lineRule="atLeast"/>
        <w:jc w:val="both"/>
        <w:rPr>
          <w:rFonts w:ascii="Verdana" w:hAnsi="Verdana"/>
          <w:b/>
          <w:bCs/>
          <w:color w:val="333333"/>
          <w:sz w:val="20"/>
          <w:szCs w:val="20"/>
        </w:rPr>
      </w:pPr>
    </w:p>
    <w:p w:rsidR="00A00E3C" w:rsidRPr="00A00E3C" w:rsidRDefault="00A00E3C" w:rsidP="00A00E3C">
      <w:pPr>
        <w:numPr>
          <w:ilvl w:val="0"/>
          <w:numId w:val="22"/>
        </w:numPr>
        <w:shd w:val="clear" w:color="auto" w:fill="FFFFFF"/>
        <w:spacing w:line="360" w:lineRule="atLeast"/>
        <w:ind w:left="480"/>
        <w:rPr>
          <w:rFonts w:ascii="Verdana" w:hAnsi="Verdana"/>
          <w:color w:val="333333"/>
          <w:sz w:val="20"/>
          <w:szCs w:val="20"/>
        </w:rPr>
      </w:pPr>
      <w:r w:rsidRPr="00A00E3C">
        <w:rPr>
          <w:rFonts w:ascii="Verdana" w:hAnsi="Verdana"/>
          <w:color w:val="333333"/>
          <w:sz w:val="20"/>
          <w:szCs w:val="20"/>
        </w:rPr>
        <w:t>¿Qué sensación te deja la película?</w:t>
      </w:r>
    </w:p>
    <w:p w:rsidR="00A00E3C" w:rsidRPr="00A00E3C" w:rsidRDefault="00A00E3C" w:rsidP="00A00E3C">
      <w:pPr>
        <w:numPr>
          <w:ilvl w:val="0"/>
          <w:numId w:val="22"/>
        </w:numPr>
        <w:shd w:val="clear" w:color="auto" w:fill="FFFFFF"/>
        <w:spacing w:line="360" w:lineRule="atLeast"/>
        <w:ind w:left="480"/>
        <w:rPr>
          <w:rFonts w:ascii="Verdana" w:hAnsi="Verdana"/>
          <w:color w:val="333333"/>
          <w:sz w:val="20"/>
          <w:szCs w:val="20"/>
        </w:rPr>
      </w:pPr>
      <w:r w:rsidRPr="00A00E3C">
        <w:rPr>
          <w:rFonts w:ascii="Verdana" w:hAnsi="Verdana"/>
          <w:color w:val="333333"/>
          <w:sz w:val="20"/>
          <w:szCs w:val="20"/>
        </w:rPr>
        <w:t xml:space="preserve">¿Quién es </w:t>
      </w:r>
      <w:proofErr w:type="spellStart"/>
      <w:r w:rsidRPr="00A00E3C">
        <w:rPr>
          <w:rFonts w:ascii="Verdana" w:hAnsi="Verdana"/>
          <w:color w:val="333333"/>
          <w:sz w:val="20"/>
          <w:szCs w:val="20"/>
        </w:rPr>
        <w:t>Damian</w:t>
      </w:r>
      <w:proofErr w:type="spellEnd"/>
      <w:r w:rsidRPr="00A00E3C">
        <w:rPr>
          <w:rFonts w:ascii="Verdana" w:hAnsi="Verdana"/>
          <w:color w:val="333333"/>
          <w:sz w:val="20"/>
          <w:szCs w:val="20"/>
        </w:rPr>
        <w:t>? ¿Qué cosas son importantes en su vida?</w:t>
      </w:r>
    </w:p>
    <w:p w:rsidR="00A00E3C" w:rsidRPr="00A00E3C" w:rsidRDefault="00A00E3C" w:rsidP="00A00E3C">
      <w:pPr>
        <w:numPr>
          <w:ilvl w:val="0"/>
          <w:numId w:val="22"/>
        </w:numPr>
        <w:shd w:val="clear" w:color="auto" w:fill="FFFFFF"/>
        <w:spacing w:line="360" w:lineRule="atLeast"/>
        <w:ind w:left="480"/>
        <w:rPr>
          <w:rFonts w:ascii="Verdana" w:hAnsi="Verdana"/>
          <w:color w:val="333333"/>
          <w:sz w:val="20"/>
          <w:szCs w:val="20"/>
        </w:rPr>
      </w:pPr>
      <w:r w:rsidRPr="00A00E3C">
        <w:rPr>
          <w:rFonts w:ascii="Verdana" w:hAnsi="Verdana"/>
          <w:color w:val="333333"/>
          <w:sz w:val="20"/>
          <w:szCs w:val="20"/>
        </w:rPr>
        <w:t xml:space="preserve">¿Te parece adecuada la manera de presentar la relación que tiene </w:t>
      </w:r>
      <w:proofErr w:type="spellStart"/>
      <w:r w:rsidRPr="00A00E3C">
        <w:rPr>
          <w:rFonts w:ascii="Verdana" w:hAnsi="Verdana"/>
          <w:color w:val="333333"/>
          <w:sz w:val="20"/>
          <w:szCs w:val="20"/>
        </w:rPr>
        <w:t>Damian</w:t>
      </w:r>
      <w:proofErr w:type="spellEnd"/>
      <w:r w:rsidRPr="00A00E3C">
        <w:rPr>
          <w:rFonts w:ascii="Verdana" w:hAnsi="Verdana"/>
          <w:color w:val="333333"/>
          <w:sz w:val="20"/>
          <w:szCs w:val="20"/>
        </w:rPr>
        <w:t xml:space="preserve"> con los santos? Explica tu respuesta.</w:t>
      </w:r>
    </w:p>
    <w:p w:rsidR="00A00E3C" w:rsidRPr="00A00E3C" w:rsidRDefault="00A00E3C" w:rsidP="00A00E3C">
      <w:pPr>
        <w:numPr>
          <w:ilvl w:val="0"/>
          <w:numId w:val="22"/>
        </w:numPr>
        <w:shd w:val="clear" w:color="auto" w:fill="FFFFFF"/>
        <w:spacing w:line="360" w:lineRule="atLeast"/>
        <w:ind w:left="480"/>
        <w:rPr>
          <w:rFonts w:ascii="Verdana" w:hAnsi="Verdana"/>
          <w:color w:val="333333"/>
          <w:sz w:val="20"/>
          <w:szCs w:val="20"/>
        </w:rPr>
      </w:pPr>
      <w:r w:rsidRPr="00A00E3C">
        <w:rPr>
          <w:rFonts w:ascii="Verdana" w:hAnsi="Verdana"/>
          <w:color w:val="333333"/>
          <w:sz w:val="20"/>
          <w:szCs w:val="20"/>
        </w:rPr>
        <w:t>¿Cómo se nos presenta el tema de la santidad?</w:t>
      </w:r>
    </w:p>
    <w:p w:rsidR="00A00E3C" w:rsidRPr="00A00E3C" w:rsidRDefault="00A00E3C" w:rsidP="00A00E3C">
      <w:pPr>
        <w:numPr>
          <w:ilvl w:val="0"/>
          <w:numId w:val="22"/>
        </w:numPr>
        <w:shd w:val="clear" w:color="auto" w:fill="FFFFFF"/>
        <w:spacing w:line="360" w:lineRule="atLeast"/>
        <w:ind w:left="480"/>
        <w:rPr>
          <w:rFonts w:ascii="Verdana" w:hAnsi="Verdana"/>
          <w:color w:val="333333"/>
          <w:sz w:val="20"/>
          <w:szCs w:val="20"/>
        </w:rPr>
      </w:pPr>
      <w:r w:rsidRPr="00A00E3C">
        <w:rPr>
          <w:rFonts w:ascii="Verdana" w:hAnsi="Verdana"/>
          <w:color w:val="333333"/>
          <w:sz w:val="20"/>
          <w:szCs w:val="20"/>
        </w:rPr>
        <w:t>¿Cuál te parece que es el tema-mensaje sobre el que nos quiere hacer reflexionar el director?</w:t>
      </w:r>
    </w:p>
    <w:p w:rsidR="00A00E3C" w:rsidRDefault="00A00E3C" w:rsidP="00A00E3C">
      <w:pPr>
        <w:numPr>
          <w:ilvl w:val="0"/>
          <w:numId w:val="22"/>
        </w:numPr>
        <w:shd w:val="clear" w:color="auto" w:fill="FFFFFF"/>
        <w:spacing w:line="360" w:lineRule="atLeast"/>
        <w:ind w:left="480"/>
        <w:rPr>
          <w:rFonts w:ascii="Verdana" w:hAnsi="Verdana"/>
          <w:color w:val="333333"/>
          <w:sz w:val="20"/>
          <w:szCs w:val="20"/>
        </w:rPr>
      </w:pPr>
      <w:r w:rsidRPr="00A00E3C">
        <w:rPr>
          <w:rFonts w:ascii="Verdana" w:hAnsi="Verdana"/>
          <w:color w:val="333333"/>
          <w:sz w:val="20"/>
          <w:szCs w:val="20"/>
        </w:rPr>
        <w:t>¿Qué otro título pondrías a la película?</w:t>
      </w:r>
    </w:p>
    <w:p w:rsidR="00A00E3C" w:rsidRPr="00A00E3C" w:rsidRDefault="00A00E3C" w:rsidP="00A00E3C">
      <w:pPr>
        <w:numPr>
          <w:ilvl w:val="0"/>
          <w:numId w:val="22"/>
        </w:numPr>
        <w:shd w:val="clear" w:color="auto" w:fill="FFFFFF"/>
        <w:spacing w:line="360" w:lineRule="atLeast"/>
        <w:ind w:left="480"/>
        <w:rPr>
          <w:rFonts w:ascii="Verdana" w:hAnsi="Verdana"/>
          <w:color w:val="333333"/>
          <w:sz w:val="20"/>
          <w:szCs w:val="20"/>
        </w:rPr>
      </w:pPr>
    </w:p>
    <w:p w:rsidR="00A00E3C" w:rsidRDefault="00A00E3C" w:rsidP="00A00E3C">
      <w:pPr>
        <w:pStyle w:val="Ttulo2"/>
        <w:shd w:val="clear" w:color="auto" w:fill="FFFFFF"/>
        <w:spacing w:after="0" w:line="360" w:lineRule="atLeast"/>
        <w:jc w:val="both"/>
        <w:rPr>
          <w:rFonts w:ascii="Verdana" w:hAnsi="Verdana"/>
          <w:b/>
          <w:bCs/>
          <w:color w:val="333333"/>
          <w:sz w:val="20"/>
          <w:szCs w:val="20"/>
        </w:rPr>
      </w:pPr>
      <w:r w:rsidRPr="00A00E3C">
        <w:rPr>
          <w:rFonts w:ascii="Verdana" w:hAnsi="Verdana"/>
          <w:b/>
          <w:bCs/>
          <w:color w:val="333333"/>
          <w:sz w:val="20"/>
          <w:szCs w:val="20"/>
        </w:rPr>
        <w:t>4.2</w:t>
      </w:r>
      <w:proofErr w:type="gramStart"/>
      <w:r w:rsidRPr="00A00E3C">
        <w:rPr>
          <w:rFonts w:ascii="Verdana" w:hAnsi="Verdana"/>
          <w:b/>
          <w:bCs/>
          <w:color w:val="333333"/>
          <w:sz w:val="20"/>
          <w:szCs w:val="20"/>
        </w:rPr>
        <w:t>.Nos</w:t>
      </w:r>
      <w:proofErr w:type="gramEnd"/>
      <w:r w:rsidRPr="00A00E3C">
        <w:rPr>
          <w:rFonts w:ascii="Verdana" w:hAnsi="Verdana"/>
          <w:b/>
          <w:bCs/>
          <w:color w:val="333333"/>
          <w:sz w:val="20"/>
          <w:szCs w:val="20"/>
        </w:rPr>
        <w:t xml:space="preserve"> interpela</w:t>
      </w:r>
    </w:p>
    <w:p w:rsidR="00A00E3C" w:rsidRPr="00A00E3C" w:rsidRDefault="00A00E3C" w:rsidP="00A00E3C">
      <w:pPr>
        <w:pStyle w:val="Ttulo2"/>
        <w:shd w:val="clear" w:color="auto" w:fill="FFFFFF"/>
        <w:spacing w:after="0" w:line="360" w:lineRule="atLeast"/>
        <w:jc w:val="both"/>
        <w:rPr>
          <w:rFonts w:ascii="Verdana" w:hAnsi="Verdana"/>
          <w:color w:val="333333"/>
          <w:sz w:val="20"/>
          <w:szCs w:val="20"/>
        </w:rPr>
      </w:pPr>
    </w:p>
    <w:p w:rsidR="00A00E3C" w:rsidRPr="00A00E3C" w:rsidRDefault="00A00E3C" w:rsidP="00A00E3C">
      <w:pPr>
        <w:numPr>
          <w:ilvl w:val="0"/>
          <w:numId w:val="23"/>
        </w:numPr>
        <w:shd w:val="clear" w:color="auto" w:fill="FFFFFF"/>
        <w:spacing w:line="360" w:lineRule="atLeast"/>
        <w:ind w:left="480"/>
        <w:rPr>
          <w:rFonts w:ascii="Verdana" w:hAnsi="Verdana"/>
          <w:color w:val="333333"/>
          <w:sz w:val="20"/>
          <w:szCs w:val="20"/>
        </w:rPr>
      </w:pPr>
      <w:r w:rsidRPr="00A00E3C">
        <w:rPr>
          <w:rFonts w:ascii="Verdana" w:hAnsi="Verdana"/>
          <w:color w:val="333333"/>
          <w:sz w:val="20"/>
          <w:szCs w:val="20"/>
        </w:rPr>
        <w:t>¿Te consideras una persona que tiene muchas cosas? ¿Qué experiencia tienes de frustración ante determinadas cosas por las que has luchado y luego te han defraudado?</w:t>
      </w:r>
    </w:p>
    <w:p w:rsidR="00A00E3C" w:rsidRPr="00A00E3C" w:rsidRDefault="00A00E3C" w:rsidP="00A00E3C">
      <w:pPr>
        <w:numPr>
          <w:ilvl w:val="0"/>
          <w:numId w:val="23"/>
        </w:numPr>
        <w:shd w:val="clear" w:color="auto" w:fill="FFFFFF"/>
        <w:spacing w:line="360" w:lineRule="atLeast"/>
        <w:ind w:left="480"/>
        <w:rPr>
          <w:rFonts w:ascii="Verdana" w:hAnsi="Verdana"/>
          <w:color w:val="333333"/>
          <w:sz w:val="20"/>
          <w:szCs w:val="20"/>
        </w:rPr>
      </w:pPr>
      <w:r w:rsidRPr="00A00E3C">
        <w:rPr>
          <w:rFonts w:ascii="Verdana" w:hAnsi="Verdana"/>
          <w:color w:val="333333"/>
          <w:sz w:val="20"/>
          <w:szCs w:val="20"/>
        </w:rPr>
        <w:t>¿Cómo te planteas el trabajo u oficio que te gustaría hacer? ¿Para ganar dinero?</w:t>
      </w:r>
    </w:p>
    <w:p w:rsidR="00A00E3C" w:rsidRPr="00A00E3C" w:rsidRDefault="00A00E3C" w:rsidP="00A00E3C">
      <w:pPr>
        <w:numPr>
          <w:ilvl w:val="0"/>
          <w:numId w:val="23"/>
        </w:numPr>
        <w:shd w:val="clear" w:color="auto" w:fill="FFFFFF"/>
        <w:spacing w:line="360" w:lineRule="atLeast"/>
        <w:ind w:left="480"/>
        <w:rPr>
          <w:rFonts w:ascii="Verdana" w:hAnsi="Verdana"/>
          <w:color w:val="333333"/>
          <w:sz w:val="20"/>
          <w:szCs w:val="20"/>
        </w:rPr>
      </w:pPr>
      <w:r w:rsidRPr="00A00E3C">
        <w:rPr>
          <w:rFonts w:ascii="Verdana" w:hAnsi="Verdana"/>
          <w:color w:val="333333"/>
          <w:sz w:val="20"/>
          <w:szCs w:val="20"/>
        </w:rPr>
        <w:t>En la película aparecen varios santos (Santa Clara, San Francisco de Asís, San Nicolás, los Mártires de Uganda, San Pedro y San José). ¿Qué sabes de ellos?  Se pueden consultar sus</w:t>
      </w:r>
      <w:r w:rsidRPr="00A00E3C">
        <w:rPr>
          <w:rStyle w:val="apple-converted-space"/>
          <w:rFonts w:ascii="Verdana" w:hAnsi="Verdana"/>
          <w:color w:val="333333"/>
          <w:sz w:val="20"/>
          <w:szCs w:val="20"/>
        </w:rPr>
        <w:t> </w:t>
      </w:r>
      <w:hyperlink r:id="rId8" w:tgtFrame="_blank" w:history="1">
        <w:r w:rsidRPr="00A00E3C">
          <w:rPr>
            <w:rStyle w:val="Hipervnculo"/>
            <w:rFonts w:ascii="Verdana" w:hAnsi="Verdana"/>
            <w:sz w:val="20"/>
            <w:szCs w:val="20"/>
          </w:rPr>
          <w:t>biografías aquí</w:t>
        </w:r>
      </w:hyperlink>
      <w:r w:rsidRPr="00A00E3C">
        <w:rPr>
          <w:rFonts w:ascii="Verdana" w:hAnsi="Verdana"/>
          <w:color w:val="333333"/>
          <w:sz w:val="20"/>
          <w:szCs w:val="20"/>
        </w:rPr>
        <w:t>.</w:t>
      </w:r>
    </w:p>
    <w:p w:rsidR="00A00E3C" w:rsidRPr="00A00E3C" w:rsidRDefault="00A00E3C" w:rsidP="00A00E3C">
      <w:pPr>
        <w:numPr>
          <w:ilvl w:val="0"/>
          <w:numId w:val="23"/>
        </w:numPr>
        <w:shd w:val="clear" w:color="auto" w:fill="FFFFFF"/>
        <w:spacing w:line="360" w:lineRule="atLeast"/>
        <w:ind w:left="480"/>
        <w:rPr>
          <w:rFonts w:ascii="Verdana" w:hAnsi="Verdana"/>
          <w:color w:val="333333"/>
          <w:sz w:val="20"/>
          <w:szCs w:val="20"/>
        </w:rPr>
      </w:pPr>
      <w:r w:rsidRPr="00A00E3C">
        <w:rPr>
          <w:rFonts w:ascii="Verdana" w:hAnsi="Verdana"/>
          <w:color w:val="333333"/>
          <w:sz w:val="20"/>
          <w:szCs w:val="20"/>
        </w:rPr>
        <w:t>¿Tienes algún santo/a “favorito” a quien tengas una especial devoción? ¿Por qué?</w:t>
      </w:r>
    </w:p>
    <w:p w:rsidR="00A00E3C" w:rsidRPr="00A00E3C" w:rsidRDefault="00A00E3C" w:rsidP="00A00E3C">
      <w:pPr>
        <w:numPr>
          <w:ilvl w:val="0"/>
          <w:numId w:val="23"/>
        </w:numPr>
        <w:shd w:val="clear" w:color="auto" w:fill="FFFFFF"/>
        <w:spacing w:line="360" w:lineRule="atLeast"/>
        <w:ind w:left="480"/>
        <w:rPr>
          <w:rFonts w:ascii="Verdana" w:hAnsi="Verdana"/>
          <w:color w:val="333333"/>
          <w:sz w:val="20"/>
          <w:szCs w:val="20"/>
        </w:rPr>
      </w:pPr>
      <w:r w:rsidRPr="00A00E3C">
        <w:rPr>
          <w:rFonts w:ascii="Verdana" w:hAnsi="Verdana"/>
          <w:color w:val="333333"/>
          <w:sz w:val="20"/>
          <w:szCs w:val="20"/>
        </w:rPr>
        <w:t>¿Has pensado en serio que Dios te llama a ser santo? ¿Qué consecuencia tiene esto en tu vida de cada día?</w:t>
      </w:r>
    </w:p>
    <w:p w:rsidR="00A00E3C" w:rsidRDefault="00A00E3C" w:rsidP="00A00E3C">
      <w:pPr>
        <w:numPr>
          <w:ilvl w:val="0"/>
          <w:numId w:val="23"/>
        </w:numPr>
        <w:shd w:val="clear" w:color="auto" w:fill="FFFFFF"/>
        <w:spacing w:line="360" w:lineRule="atLeast"/>
        <w:ind w:left="480"/>
        <w:rPr>
          <w:rFonts w:ascii="Verdana" w:hAnsi="Verdana"/>
          <w:color w:val="333333"/>
          <w:sz w:val="20"/>
          <w:szCs w:val="20"/>
        </w:rPr>
      </w:pPr>
      <w:r w:rsidRPr="00A00E3C">
        <w:rPr>
          <w:rFonts w:ascii="Verdana" w:hAnsi="Verdana"/>
          <w:color w:val="333333"/>
          <w:sz w:val="20"/>
          <w:szCs w:val="20"/>
        </w:rPr>
        <w:t>¿Qué “milagros” puedes hacer en tu vida?</w:t>
      </w:r>
    </w:p>
    <w:p w:rsidR="00A00E3C" w:rsidRPr="00A00E3C" w:rsidRDefault="00A00E3C" w:rsidP="00A00E3C">
      <w:pPr>
        <w:numPr>
          <w:ilvl w:val="0"/>
          <w:numId w:val="23"/>
        </w:numPr>
        <w:shd w:val="clear" w:color="auto" w:fill="FFFFFF"/>
        <w:spacing w:line="360" w:lineRule="atLeast"/>
        <w:ind w:left="480"/>
        <w:rPr>
          <w:rFonts w:ascii="Verdana" w:hAnsi="Verdana"/>
          <w:color w:val="333333"/>
          <w:sz w:val="20"/>
          <w:szCs w:val="20"/>
        </w:rPr>
      </w:pPr>
    </w:p>
    <w:p w:rsidR="00A00E3C" w:rsidRDefault="00A00E3C" w:rsidP="00A00E3C">
      <w:pPr>
        <w:pStyle w:val="Ttulo2"/>
        <w:shd w:val="clear" w:color="auto" w:fill="FFFFFF"/>
        <w:spacing w:after="0" w:line="360" w:lineRule="atLeast"/>
        <w:jc w:val="both"/>
        <w:rPr>
          <w:rFonts w:ascii="Verdana" w:hAnsi="Verdana"/>
          <w:b/>
          <w:bCs/>
          <w:color w:val="333333"/>
          <w:sz w:val="20"/>
          <w:szCs w:val="20"/>
        </w:rPr>
      </w:pPr>
      <w:r w:rsidRPr="00A00E3C">
        <w:rPr>
          <w:rFonts w:ascii="Verdana" w:hAnsi="Verdana"/>
          <w:b/>
          <w:bCs/>
          <w:color w:val="333333"/>
          <w:sz w:val="20"/>
          <w:szCs w:val="20"/>
        </w:rPr>
        <w:t>4.3</w:t>
      </w:r>
      <w:proofErr w:type="gramStart"/>
      <w:r w:rsidRPr="00A00E3C">
        <w:rPr>
          <w:rFonts w:ascii="Verdana" w:hAnsi="Verdana"/>
          <w:b/>
          <w:bCs/>
          <w:color w:val="333333"/>
          <w:sz w:val="20"/>
          <w:szCs w:val="20"/>
        </w:rPr>
        <w:t>.Oramos</w:t>
      </w:r>
      <w:proofErr w:type="gramEnd"/>
    </w:p>
    <w:p w:rsidR="00A00E3C" w:rsidRPr="00A00E3C" w:rsidRDefault="00A00E3C" w:rsidP="00A00E3C">
      <w:pPr>
        <w:pStyle w:val="Ttulo2"/>
        <w:shd w:val="clear" w:color="auto" w:fill="FFFFFF"/>
        <w:spacing w:after="0" w:line="360" w:lineRule="atLeast"/>
        <w:jc w:val="both"/>
        <w:rPr>
          <w:rFonts w:ascii="Verdana" w:hAnsi="Verdana"/>
          <w:color w:val="333333"/>
          <w:sz w:val="20"/>
          <w:szCs w:val="20"/>
        </w:rPr>
      </w:pPr>
    </w:p>
    <w:p w:rsidR="00A00E3C" w:rsidRPr="00A00E3C" w:rsidRDefault="00A00E3C" w:rsidP="00A00E3C">
      <w:pPr>
        <w:numPr>
          <w:ilvl w:val="0"/>
          <w:numId w:val="24"/>
        </w:numPr>
        <w:shd w:val="clear" w:color="auto" w:fill="FFFFFF"/>
        <w:spacing w:line="360" w:lineRule="atLeast"/>
        <w:ind w:left="480"/>
        <w:rPr>
          <w:rFonts w:ascii="Verdana" w:hAnsi="Verdana"/>
          <w:color w:val="333333"/>
          <w:sz w:val="20"/>
          <w:szCs w:val="20"/>
        </w:rPr>
      </w:pPr>
      <w:r w:rsidRPr="00A00E3C">
        <w:rPr>
          <w:rFonts w:ascii="Verdana" w:hAnsi="Verdana"/>
          <w:color w:val="333333"/>
          <w:sz w:val="20"/>
          <w:szCs w:val="20"/>
        </w:rPr>
        <w:t>Canto conocido por el grupo</w:t>
      </w:r>
    </w:p>
    <w:p w:rsidR="00A00E3C" w:rsidRPr="00A00E3C" w:rsidRDefault="00A00E3C" w:rsidP="00A00E3C">
      <w:pPr>
        <w:numPr>
          <w:ilvl w:val="0"/>
          <w:numId w:val="25"/>
        </w:numPr>
        <w:shd w:val="clear" w:color="auto" w:fill="FFFFFF"/>
        <w:spacing w:line="360" w:lineRule="atLeast"/>
        <w:ind w:left="480"/>
        <w:rPr>
          <w:rFonts w:ascii="Verdana" w:hAnsi="Verdana"/>
          <w:color w:val="333333"/>
          <w:sz w:val="20"/>
          <w:szCs w:val="20"/>
        </w:rPr>
      </w:pPr>
      <w:r w:rsidRPr="00A00E3C">
        <w:rPr>
          <w:rFonts w:ascii="Verdana" w:hAnsi="Verdana"/>
          <w:color w:val="333333"/>
          <w:sz w:val="20"/>
          <w:szCs w:val="20"/>
        </w:rPr>
        <w:t xml:space="preserve">Poema: Nosotros, gente de la calle. (Madeleine </w:t>
      </w:r>
      <w:proofErr w:type="spellStart"/>
      <w:r w:rsidRPr="00A00E3C">
        <w:rPr>
          <w:rFonts w:ascii="Verdana" w:hAnsi="Verdana"/>
          <w:color w:val="333333"/>
          <w:sz w:val="20"/>
          <w:szCs w:val="20"/>
        </w:rPr>
        <w:t>Delbrêl</w:t>
      </w:r>
      <w:proofErr w:type="spellEnd"/>
      <w:r w:rsidRPr="00A00E3C">
        <w:rPr>
          <w:rFonts w:ascii="Verdana" w:hAnsi="Verdana"/>
          <w:color w:val="333333"/>
          <w:sz w:val="20"/>
          <w:szCs w:val="20"/>
        </w:rPr>
        <w:t>)</w:t>
      </w:r>
    </w:p>
    <w:p w:rsidR="00A00E3C" w:rsidRPr="00A00E3C" w:rsidRDefault="00A00E3C" w:rsidP="00A00E3C">
      <w:pPr>
        <w:numPr>
          <w:ilvl w:val="0"/>
          <w:numId w:val="26"/>
        </w:numPr>
        <w:shd w:val="clear" w:color="auto" w:fill="FFFFFF"/>
        <w:spacing w:line="360" w:lineRule="atLeast"/>
        <w:ind w:left="480"/>
        <w:rPr>
          <w:rFonts w:ascii="Verdana" w:hAnsi="Verdana"/>
          <w:color w:val="333333"/>
          <w:sz w:val="20"/>
          <w:szCs w:val="20"/>
        </w:rPr>
      </w:pPr>
      <w:r w:rsidRPr="00A00E3C">
        <w:rPr>
          <w:rFonts w:ascii="Verdana" w:hAnsi="Verdana"/>
          <w:color w:val="333333"/>
          <w:sz w:val="20"/>
          <w:szCs w:val="20"/>
        </w:rPr>
        <w:t>Oración (José Luis Blanco Vega)</w:t>
      </w:r>
    </w:p>
    <w:p w:rsidR="00A00E3C" w:rsidRPr="00A00E3C" w:rsidRDefault="00A00E3C" w:rsidP="00A00E3C">
      <w:pPr>
        <w:numPr>
          <w:ilvl w:val="0"/>
          <w:numId w:val="27"/>
        </w:numPr>
        <w:shd w:val="clear" w:color="auto" w:fill="FFFFFF"/>
        <w:spacing w:line="360" w:lineRule="atLeast"/>
        <w:ind w:left="480"/>
        <w:rPr>
          <w:rFonts w:ascii="Verdana" w:hAnsi="Verdana"/>
          <w:color w:val="333333"/>
          <w:sz w:val="20"/>
          <w:szCs w:val="20"/>
        </w:rPr>
      </w:pPr>
      <w:r w:rsidRPr="00A00E3C">
        <w:rPr>
          <w:rFonts w:ascii="Verdana" w:hAnsi="Verdana"/>
          <w:color w:val="333333"/>
          <w:sz w:val="20"/>
          <w:szCs w:val="20"/>
        </w:rPr>
        <w:t>Palabra de Dios Mt 25, 31-46</w:t>
      </w:r>
    </w:p>
    <w:p w:rsidR="00A00E3C" w:rsidRPr="00A00E3C" w:rsidRDefault="00A00E3C" w:rsidP="00A00E3C">
      <w:pPr>
        <w:numPr>
          <w:ilvl w:val="0"/>
          <w:numId w:val="28"/>
        </w:numPr>
        <w:shd w:val="clear" w:color="auto" w:fill="FFFFFF"/>
        <w:spacing w:line="360" w:lineRule="atLeast"/>
        <w:ind w:left="480"/>
        <w:rPr>
          <w:rFonts w:ascii="Verdana" w:hAnsi="Verdana"/>
          <w:color w:val="333333"/>
          <w:sz w:val="20"/>
          <w:szCs w:val="20"/>
        </w:rPr>
      </w:pPr>
      <w:r w:rsidRPr="00A00E3C">
        <w:rPr>
          <w:rFonts w:ascii="Verdana" w:hAnsi="Verdana"/>
          <w:color w:val="333333"/>
          <w:sz w:val="20"/>
          <w:szCs w:val="20"/>
        </w:rPr>
        <w:t>Reflexión: (Benedicto XVI)</w:t>
      </w:r>
    </w:p>
    <w:p w:rsidR="00A00E3C" w:rsidRPr="00A00E3C" w:rsidRDefault="00A00E3C" w:rsidP="00A00E3C">
      <w:pPr>
        <w:numPr>
          <w:ilvl w:val="0"/>
          <w:numId w:val="30"/>
        </w:numPr>
        <w:shd w:val="clear" w:color="auto" w:fill="FFFFFF"/>
        <w:spacing w:line="360" w:lineRule="atLeast"/>
        <w:ind w:left="480"/>
        <w:rPr>
          <w:rFonts w:ascii="Verdana" w:hAnsi="Verdana"/>
          <w:color w:val="333333"/>
          <w:sz w:val="20"/>
          <w:szCs w:val="20"/>
        </w:rPr>
      </w:pPr>
      <w:r>
        <w:rPr>
          <w:rFonts w:ascii="Verdana" w:hAnsi="Verdana"/>
          <w:color w:val="333333"/>
          <w:sz w:val="20"/>
          <w:szCs w:val="20"/>
        </w:rPr>
        <w:t>Oración</w:t>
      </w:r>
      <w:r w:rsidRPr="00A00E3C">
        <w:rPr>
          <w:rFonts w:ascii="Verdana" w:hAnsi="Verdana"/>
          <w:color w:val="333333"/>
          <w:sz w:val="20"/>
          <w:szCs w:val="20"/>
        </w:rPr>
        <w:t xml:space="preserve"> (Beato Manuel Domingo y Sol)</w:t>
      </w:r>
    </w:p>
    <w:p w:rsidR="00A00E3C" w:rsidRDefault="00A00E3C" w:rsidP="00A00E3C">
      <w:pPr>
        <w:shd w:val="clear" w:color="auto" w:fill="FFFFFF"/>
        <w:spacing w:line="360" w:lineRule="atLeast"/>
        <w:rPr>
          <w:rFonts w:ascii="Verdana" w:hAnsi="Verdana"/>
          <w:color w:val="333333"/>
          <w:sz w:val="20"/>
          <w:szCs w:val="20"/>
        </w:rPr>
      </w:pPr>
    </w:p>
    <w:p w:rsidR="00A00E3C" w:rsidRDefault="00A00E3C" w:rsidP="00A00E3C">
      <w:pPr>
        <w:shd w:val="clear" w:color="auto" w:fill="FFFFFF"/>
        <w:spacing w:line="360" w:lineRule="atLeast"/>
        <w:rPr>
          <w:rFonts w:ascii="Verdana" w:hAnsi="Verdana"/>
          <w:color w:val="333333"/>
          <w:sz w:val="20"/>
          <w:szCs w:val="20"/>
        </w:rPr>
      </w:pPr>
      <w:r w:rsidRPr="00895BD4">
        <w:rPr>
          <w:rFonts w:ascii="Verdana" w:hAnsi="Verdana"/>
          <w:b/>
          <w:bCs/>
          <w:noProof/>
          <w:color w:val="333333"/>
          <w:sz w:val="20"/>
          <w:szCs w:val="20"/>
        </w:rPr>
        <w:pict>
          <v:shape id="_x0000_s1073" type="#_x0000_t202" style="position:absolute;left:0;text-align:left;margin-left:253.9pt;margin-top:2.45pt;width:260.95pt;height:49.75pt;z-index:251673600;mso-height-percent:200;mso-height-percent:200;mso-width-relative:margin;mso-height-relative:margin">
            <v:textbox style="mso-fit-shape-to-text:t">
              <w:txbxContent>
                <w:p w:rsidR="007A05D0" w:rsidRPr="005D3F80" w:rsidRDefault="007A05D0" w:rsidP="007A05D0">
                  <w:pPr>
                    <w:rPr>
                      <w:sz w:val="18"/>
                      <w:szCs w:val="18"/>
                      <w:lang w:val="ca-ES"/>
                    </w:rPr>
                  </w:pPr>
                  <w:r>
                    <w:rPr>
                      <w:sz w:val="18"/>
                      <w:szCs w:val="18"/>
                      <w:lang w:val="ca-ES"/>
                    </w:rPr>
                    <w:t xml:space="preserve">Tot el contingut d’aquesta fitxa i el desenvolupament d’aquest apartat de pregaria </w:t>
                  </w:r>
                  <w:r w:rsidRPr="005D3F80">
                    <w:rPr>
                      <w:sz w:val="18"/>
                      <w:szCs w:val="18"/>
                      <w:lang w:val="ca-ES"/>
                    </w:rPr>
                    <w:t xml:space="preserve">el podeu trobar a </w:t>
                  </w:r>
                  <w:hyperlink r:id="rId9" w:history="1">
                    <w:r w:rsidRPr="005D3F80">
                      <w:rPr>
                        <w:rStyle w:val="Hipervnculo"/>
                        <w:sz w:val="18"/>
                        <w:szCs w:val="18"/>
                        <w:lang w:val="ca-ES"/>
                      </w:rPr>
                      <w:t>www.cineyvocacion.org</w:t>
                    </w:r>
                  </w:hyperlink>
                  <w:r>
                    <w:t xml:space="preserve"> / </w:t>
                  </w:r>
                  <w:r w:rsidRPr="005D3F80">
                    <w:rPr>
                      <w:sz w:val="18"/>
                      <w:szCs w:val="18"/>
                      <w:lang w:val="ca-ES"/>
                    </w:rPr>
                    <w:t xml:space="preserve">Materials de Carlos </w:t>
                  </w:r>
                  <w:proofErr w:type="spellStart"/>
                  <w:r w:rsidRPr="005D3F80">
                    <w:rPr>
                      <w:sz w:val="18"/>
                      <w:szCs w:val="18"/>
                      <w:lang w:val="ca-ES"/>
                    </w:rPr>
                    <w:t>Comendador</w:t>
                  </w:r>
                  <w:proofErr w:type="spellEnd"/>
                </w:p>
              </w:txbxContent>
            </v:textbox>
          </v:shape>
        </w:pict>
      </w:r>
    </w:p>
    <w:p w:rsidR="00A00E3C" w:rsidRDefault="00A00E3C" w:rsidP="00A00E3C">
      <w:pPr>
        <w:shd w:val="clear" w:color="auto" w:fill="FFFFFF"/>
        <w:spacing w:line="360" w:lineRule="atLeast"/>
        <w:rPr>
          <w:rFonts w:ascii="Verdana" w:hAnsi="Verdana"/>
          <w:color w:val="333333"/>
          <w:sz w:val="20"/>
          <w:szCs w:val="20"/>
        </w:rPr>
      </w:pPr>
    </w:p>
    <w:p w:rsidR="00A00E3C" w:rsidRDefault="00A00E3C" w:rsidP="00A00E3C">
      <w:pPr>
        <w:shd w:val="clear" w:color="auto" w:fill="FFFFFF"/>
        <w:spacing w:line="360" w:lineRule="atLeast"/>
        <w:rPr>
          <w:rFonts w:ascii="Verdana" w:hAnsi="Verdana"/>
          <w:color w:val="333333"/>
          <w:sz w:val="20"/>
          <w:szCs w:val="20"/>
        </w:rPr>
      </w:pPr>
    </w:p>
    <w:p w:rsidR="00A00E3C" w:rsidRDefault="00A00E3C" w:rsidP="00A00E3C">
      <w:pPr>
        <w:shd w:val="clear" w:color="auto" w:fill="FFFFFF"/>
        <w:spacing w:line="360" w:lineRule="atLeast"/>
        <w:rPr>
          <w:rFonts w:ascii="Verdana" w:hAnsi="Verdana"/>
          <w:color w:val="333333"/>
          <w:sz w:val="20"/>
          <w:szCs w:val="20"/>
        </w:rPr>
      </w:pPr>
    </w:p>
    <w:p w:rsidR="00A00E3C" w:rsidRDefault="00A00E3C" w:rsidP="00A00E3C">
      <w:pPr>
        <w:shd w:val="clear" w:color="auto" w:fill="FFFFFF"/>
        <w:spacing w:line="360" w:lineRule="atLeast"/>
        <w:rPr>
          <w:rFonts w:ascii="Verdana" w:hAnsi="Verdana"/>
          <w:color w:val="333333"/>
          <w:sz w:val="20"/>
          <w:szCs w:val="20"/>
        </w:rPr>
      </w:pPr>
    </w:p>
    <w:sectPr w:rsidR="00A00E3C" w:rsidSect="00D75E24">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abstractNum w:abstractNumId="0">
    <w:nsid w:val="02EB2F4B"/>
    <w:multiLevelType w:val="multilevel"/>
    <w:tmpl w:val="18607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2466C"/>
    <w:multiLevelType w:val="multilevel"/>
    <w:tmpl w:val="B03EB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615000"/>
    <w:multiLevelType w:val="multilevel"/>
    <w:tmpl w:val="CB089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082E6B"/>
    <w:multiLevelType w:val="multilevel"/>
    <w:tmpl w:val="0F7EA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6624C1"/>
    <w:multiLevelType w:val="multilevel"/>
    <w:tmpl w:val="82C65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B23D0D"/>
    <w:multiLevelType w:val="multilevel"/>
    <w:tmpl w:val="97288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69656E"/>
    <w:multiLevelType w:val="multilevel"/>
    <w:tmpl w:val="EBD87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9C133A"/>
    <w:multiLevelType w:val="multilevel"/>
    <w:tmpl w:val="A23A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2F662E"/>
    <w:multiLevelType w:val="multilevel"/>
    <w:tmpl w:val="88F81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C174D2"/>
    <w:multiLevelType w:val="multilevel"/>
    <w:tmpl w:val="CC742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E93019"/>
    <w:multiLevelType w:val="multilevel"/>
    <w:tmpl w:val="E1063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3A26FB"/>
    <w:multiLevelType w:val="multilevel"/>
    <w:tmpl w:val="3E64C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BC749C"/>
    <w:multiLevelType w:val="multilevel"/>
    <w:tmpl w:val="890AA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E707CC"/>
    <w:multiLevelType w:val="multilevel"/>
    <w:tmpl w:val="9F8C6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21072E"/>
    <w:multiLevelType w:val="multilevel"/>
    <w:tmpl w:val="20F00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260038"/>
    <w:multiLevelType w:val="multilevel"/>
    <w:tmpl w:val="22E4D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9C399F"/>
    <w:multiLevelType w:val="multilevel"/>
    <w:tmpl w:val="7C180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CA6B85"/>
    <w:multiLevelType w:val="multilevel"/>
    <w:tmpl w:val="3890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C75B02"/>
    <w:multiLevelType w:val="multilevel"/>
    <w:tmpl w:val="560EA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117446"/>
    <w:multiLevelType w:val="multilevel"/>
    <w:tmpl w:val="09DED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837D4D"/>
    <w:multiLevelType w:val="multilevel"/>
    <w:tmpl w:val="7B38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1A72FA"/>
    <w:multiLevelType w:val="multilevel"/>
    <w:tmpl w:val="879E4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74641B"/>
    <w:multiLevelType w:val="multilevel"/>
    <w:tmpl w:val="5E30F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F65E9F"/>
    <w:multiLevelType w:val="multilevel"/>
    <w:tmpl w:val="8182C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A54E3F"/>
    <w:multiLevelType w:val="multilevel"/>
    <w:tmpl w:val="1B4A3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F57CB2"/>
    <w:multiLevelType w:val="multilevel"/>
    <w:tmpl w:val="34B0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7F4E24"/>
    <w:multiLevelType w:val="multilevel"/>
    <w:tmpl w:val="159A1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DF7E9A"/>
    <w:multiLevelType w:val="multilevel"/>
    <w:tmpl w:val="4DE4A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DC840E3"/>
    <w:multiLevelType w:val="multilevel"/>
    <w:tmpl w:val="1EA85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2878BD"/>
    <w:multiLevelType w:val="multilevel"/>
    <w:tmpl w:val="64D2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1"/>
  </w:num>
  <w:num w:numId="3">
    <w:abstractNumId w:val="29"/>
  </w:num>
  <w:num w:numId="4">
    <w:abstractNumId w:val="1"/>
  </w:num>
  <w:num w:numId="5">
    <w:abstractNumId w:val="28"/>
  </w:num>
  <w:num w:numId="6">
    <w:abstractNumId w:val="11"/>
  </w:num>
  <w:num w:numId="7">
    <w:abstractNumId w:val="3"/>
  </w:num>
  <w:num w:numId="8">
    <w:abstractNumId w:val="26"/>
  </w:num>
  <w:num w:numId="9">
    <w:abstractNumId w:val="17"/>
  </w:num>
  <w:num w:numId="10">
    <w:abstractNumId w:val="8"/>
  </w:num>
  <w:num w:numId="11">
    <w:abstractNumId w:val="7"/>
  </w:num>
  <w:num w:numId="12">
    <w:abstractNumId w:val="22"/>
  </w:num>
  <w:num w:numId="13">
    <w:abstractNumId w:val="13"/>
  </w:num>
  <w:num w:numId="14">
    <w:abstractNumId w:val="20"/>
  </w:num>
  <w:num w:numId="15">
    <w:abstractNumId w:val="25"/>
  </w:num>
  <w:num w:numId="16">
    <w:abstractNumId w:val="16"/>
  </w:num>
  <w:num w:numId="17">
    <w:abstractNumId w:val="27"/>
  </w:num>
  <w:num w:numId="18">
    <w:abstractNumId w:val="19"/>
  </w:num>
  <w:num w:numId="19">
    <w:abstractNumId w:val="15"/>
  </w:num>
  <w:num w:numId="20">
    <w:abstractNumId w:val="5"/>
  </w:num>
  <w:num w:numId="21">
    <w:abstractNumId w:val="6"/>
  </w:num>
  <w:num w:numId="22">
    <w:abstractNumId w:val="0"/>
  </w:num>
  <w:num w:numId="23">
    <w:abstractNumId w:val="10"/>
  </w:num>
  <w:num w:numId="24">
    <w:abstractNumId w:val="9"/>
  </w:num>
  <w:num w:numId="25">
    <w:abstractNumId w:val="4"/>
  </w:num>
  <w:num w:numId="26">
    <w:abstractNumId w:val="18"/>
  </w:num>
  <w:num w:numId="27">
    <w:abstractNumId w:val="2"/>
  </w:num>
  <w:num w:numId="28">
    <w:abstractNumId w:val="23"/>
  </w:num>
  <w:num w:numId="29">
    <w:abstractNumId w:val="24"/>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6304B5"/>
    <w:rsid w:val="00066518"/>
    <w:rsid w:val="000E0525"/>
    <w:rsid w:val="00103F90"/>
    <w:rsid w:val="001B245B"/>
    <w:rsid w:val="002256D7"/>
    <w:rsid w:val="00237F21"/>
    <w:rsid w:val="00275DC4"/>
    <w:rsid w:val="002C72F6"/>
    <w:rsid w:val="003130E0"/>
    <w:rsid w:val="004015F1"/>
    <w:rsid w:val="004D357E"/>
    <w:rsid w:val="005B2D56"/>
    <w:rsid w:val="006304B5"/>
    <w:rsid w:val="006C7251"/>
    <w:rsid w:val="00785D49"/>
    <w:rsid w:val="007913BB"/>
    <w:rsid w:val="007A05D0"/>
    <w:rsid w:val="007D6202"/>
    <w:rsid w:val="00874520"/>
    <w:rsid w:val="00895BD4"/>
    <w:rsid w:val="0096181A"/>
    <w:rsid w:val="00A00E3C"/>
    <w:rsid w:val="00A456EA"/>
    <w:rsid w:val="00A57448"/>
    <w:rsid w:val="00A94CBC"/>
    <w:rsid w:val="00AA2721"/>
    <w:rsid w:val="00B832FF"/>
    <w:rsid w:val="00BE68FA"/>
    <w:rsid w:val="00C10015"/>
    <w:rsid w:val="00CA4F1A"/>
    <w:rsid w:val="00D10B4C"/>
    <w:rsid w:val="00D13EE3"/>
    <w:rsid w:val="00D677D6"/>
    <w:rsid w:val="00D75E24"/>
    <w:rsid w:val="00DB1B2E"/>
    <w:rsid w:val="00DB2E40"/>
    <w:rsid w:val="00E245CE"/>
    <w:rsid w:val="00EF5A89"/>
    <w:rsid w:val="00F159A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87">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4"/>
        <w:szCs w:val="24"/>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F90"/>
  </w:style>
  <w:style w:type="paragraph" w:styleId="Ttulo1">
    <w:name w:val="heading 1"/>
    <w:basedOn w:val="Normal"/>
    <w:link w:val="Ttulo1Car"/>
    <w:uiPriority w:val="9"/>
    <w:qFormat/>
    <w:rsid w:val="006304B5"/>
    <w:pPr>
      <w:spacing w:after="120" w:line="336" w:lineRule="atLeast"/>
      <w:jc w:val="left"/>
      <w:outlineLvl w:val="0"/>
    </w:pPr>
    <w:rPr>
      <w:rFonts w:ascii="Georgia" w:eastAsia="Times New Roman" w:hAnsi="Georgia" w:cs="Times New Roman"/>
      <w:kern w:val="36"/>
      <w:sz w:val="43"/>
      <w:szCs w:val="43"/>
      <w:lang w:eastAsia="es-ES"/>
    </w:rPr>
  </w:style>
  <w:style w:type="paragraph" w:styleId="Ttulo2">
    <w:name w:val="heading 2"/>
    <w:basedOn w:val="Normal"/>
    <w:link w:val="Ttulo2Car"/>
    <w:uiPriority w:val="9"/>
    <w:qFormat/>
    <w:rsid w:val="006304B5"/>
    <w:pPr>
      <w:spacing w:after="120" w:line="336" w:lineRule="atLeast"/>
      <w:jc w:val="left"/>
      <w:outlineLvl w:val="1"/>
    </w:pPr>
    <w:rPr>
      <w:rFonts w:ascii="Georgia" w:eastAsia="Times New Roman" w:hAnsi="Georgia" w:cs="Times New Roman"/>
      <w:sz w:val="38"/>
      <w:szCs w:val="3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304B5"/>
    <w:rPr>
      <w:rFonts w:ascii="Georgia" w:eastAsia="Times New Roman" w:hAnsi="Georgia" w:cs="Times New Roman"/>
      <w:kern w:val="36"/>
      <w:sz w:val="43"/>
      <w:szCs w:val="43"/>
      <w:lang w:eastAsia="es-ES"/>
    </w:rPr>
  </w:style>
  <w:style w:type="character" w:customStyle="1" w:styleId="Ttulo2Car">
    <w:name w:val="Título 2 Car"/>
    <w:basedOn w:val="Fuentedeprrafopredeter"/>
    <w:link w:val="Ttulo2"/>
    <w:uiPriority w:val="9"/>
    <w:rsid w:val="006304B5"/>
    <w:rPr>
      <w:rFonts w:ascii="Georgia" w:eastAsia="Times New Roman" w:hAnsi="Georgia" w:cs="Times New Roman"/>
      <w:sz w:val="38"/>
      <w:szCs w:val="38"/>
      <w:lang w:eastAsia="es-ES"/>
    </w:rPr>
  </w:style>
  <w:style w:type="character" w:styleId="Hipervnculo">
    <w:name w:val="Hyperlink"/>
    <w:basedOn w:val="Fuentedeprrafopredeter"/>
    <w:uiPriority w:val="99"/>
    <w:unhideWhenUsed/>
    <w:rsid w:val="006304B5"/>
    <w:rPr>
      <w:strike w:val="0"/>
      <w:dstrike w:val="0"/>
      <w:color w:val="07243B"/>
      <w:u w:val="none"/>
      <w:effect w:val="none"/>
    </w:rPr>
  </w:style>
  <w:style w:type="character" w:styleId="Textoennegrita">
    <w:name w:val="Strong"/>
    <w:basedOn w:val="Fuentedeprrafopredeter"/>
    <w:uiPriority w:val="22"/>
    <w:qFormat/>
    <w:rsid w:val="006304B5"/>
    <w:rPr>
      <w:b/>
      <w:bCs/>
    </w:rPr>
  </w:style>
  <w:style w:type="paragraph" w:styleId="NormalWeb">
    <w:name w:val="Normal (Web)"/>
    <w:basedOn w:val="Normal"/>
    <w:uiPriority w:val="99"/>
    <w:unhideWhenUsed/>
    <w:rsid w:val="006304B5"/>
    <w:pPr>
      <w:spacing w:after="240" w:line="360" w:lineRule="atLeast"/>
      <w:jc w:val="left"/>
    </w:pPr>
    <w:rPr>
      <w:rFonts w:ascii="Times New Roman" w:eastAsia="Times New Roman" w:hAnsi="Times New Roman" w:cs="Times New Roman"/>
      <w:lang w:eastAsia="es-ES"/>
    </w:rPr>
  </w:style>
  <w:style w:type="paragraph" w:customStyle="1" w:styleId="postdate1">
    <w:name w:val="postdate1"/>
    <w:basedOn w:val="Normal"/>
    <w:rsid w:val="006304B5"/>
    <w:pPr>
      <w:spacing w:line="360" w:lineRule="atLeast"/>
      <w:jc w:val="left"/>
    </w:pPr>
    <w:rPr>
      <w:rFonts w:ascii="Lucida Sans Unicode" w:eastAsia="Times New Roman" w:hAnsi="Lucida Sans Unicode" w:cs="Lucida Sans Unicode"/>
      <w:smallCaps/>
      <w:color w:val="999999"/>
      <w:sz w:val="22"/>
      <w:szCs w:val="22"/>
      <w:lang w:eastAsia="es-ES"/>
    </w:rPr>
  </w:style>
  <w:style w:type="character" w:customStyle="1" w:styleId="hreview-aggregate">
    <w:name w:val="hreview-aggregate"/>
    <w:basedOn w:val="Fuentedeprrafopredeter"/>
    <w:rsid w:val="006304B5"/>
  </w:style>
  <w:style w:type="character" w:customStyle="1" w:styleId="fn">
    <w:name w:val="fn"/>
    <w:basedOn w:val="Fuentedeprrafopredeter"/>
    <w:rsid w:val="006304B5"/>
  </w:style>
  <w:style w:type="character" w:customStyle="1" w:styleId="rating">
    <w:name w:val="rating"/>
    <w:basedOn w:val="Fuentedeprrafopredeter"/>
    <w:rsid w:val="006304B5"/>
  </w:style>
  <w:style w:type="character" w:customStyle="1" w:styleId="average">
    <w:name w:val="average"/>
    <w:basedOn w:val="Fuentedeprrafopredeter"/>
    <w:rsid w:val="006304B5"/>
  </w:style>
  <w:style w:type="character" w:customStyle="1" w:styleId="best">
    <w:name w:val="best"/>
    <w:basedOn w:val="Fuentedeprrafopredeter"/>
    <w:rsid w:val="006304B5"/>
  </w:style>
  <w:style w:type="character" w:customStyle="1" w:styleId="count">
    <w:name w:val="count"/>
    <w:basedOn w:val="Fuentedeprrafopredeter"/>
    <w:rsid w:val="006304B5"/>
  </w:style>
  <w:style w:type="character" w:styleId="nfasis">
    <w:name w:val="Emphasis"/>
    <w:basedOn w:val="Fuentedeprrafopredeter"/>
    <w:uiPriority w:val="20"/>
    <w:qFormat/>
    <w:rsid w:val="006304B5"/>
    <w:rPr>
      <w:i/>
      <w:iCs/>
    </w:rPr>
  </w:style>
  <w:style w:type="paragraph" w:styleId="Textodeglobo">
    <w:name w:val="Balloon Text"/>
    <w:basedOn w:val="Normal"/>
    <w:link w:val="TextodegloboCar"/>
    <w:uiPriority w:val="99"/>
    <w:semiHidden/>
    <w:unhideWhenUsed/>
    <w:rsid w:val="006304B5"/>
    <w:rPr>
      <w:rFonts w:ascii="Tahoma" w:hAnsi="Tahoma" w:cs="Tahoma"/>
      <w:sz w:val="16"/>
      <w:szCs w:val="16"/>
    </w:rPr>
  </w:style>
  <w:style w:type="character" w:customStyle="1" w:styleId="TextodegloboCar">
    <w:name w:val="Texto de globo Car"/>
    <w:basedOn w:val="Fuentedeprrafopredeter"/>
    <w:link w:val="Textodeglobo"/>
    <w:uiPriority w:val="99"/>
    <w:semiHidden/>
    <w:rsid w:val="006304B5"/>
    <w:rPr>
      <w:rFonts w:ascii="Tahoma" w:hAnsi="Tahoma" w:cs="Tahoma"/>
      <w:sz w:val="16"/>
      <w:szCs w:val="16"/>
    </w:rPr>
  </w:style>
  <w:style w:type="paragraph" w:customStyle="1" w:styleId="postdate">
    <w:name w:val="postdate"/>
    <w:basedOn w:val="Normal"/>
    <w:rsid w:val="00066518"/>
    <w:pPr>
      <w:spacing w:before="100" w:beforeAutospacing="1" w:after="100" w:afterAutospacing="1"/>
      <w:jc w:val="left"/>
    </w:pPr>
    <w:rPr>
      <w:rFonts w:ascii="Times New Roman" w:eastAsia="Times New Roman" w:hAnsi="Times New Roman" w:cs="Times New Roman"/>
      <w:lang w:eastAsia="es-ES"/>
    </w:rPr>
  </w:style>
  <w:style w:type="character" w:customStyle="1" w:styleId="apple-converted-space">
    <w:name w:val="apple-converted-space"/>
    <w:basedOn w:val="Fuentedeprrafopredeter"/>
    <w:rsid w:val="00066518"/>
  </w:style>
  <w:style w:type="character" w:customStyle="1" w:styleId="votes">
    <w:name w:val="votes"/>
    <w:basedOn w:val="Fuentedeprrafopredeter"/>
    <w:rsid w:val="00066518"/>
  </w:style>
</w:styles>
</file>

<file path=word/webSettings.xml><?xml version="1.0" encoding="utf-8"?>
<w:webSettings xmlns:r="http://schemas.openxmlformats.org/officeDocument/2006/relationships" xmlns:w="http://schemas.openxmlformats.org/wordprocessingml/2006/main">
  <w:divs>
    <w:div w:id="351031505">
      <w:bodyDiv w:val="1"/>
      <w:marLeft w:val="0"/>
      <w:marRight w:val="0"/>
      <w:marTop w:val="0"/>
      <w:marBottom w:val="0"/>
      <w:divBdr>
        <w:top w:val="none" w:sz="0" w:space="0" w:color="auto"/>
        <w:left w:val="none" w:sz="0" w:space="0" w:color="auto"/>
        <w:bottom w:val="none" w:sz="0" w:space="0" w:color="auto"/>
        <w:right w:val="none" w:sz="0" w:space="0" w:color="auto"/>
      </w:divBdr>
      <w:divsChild>
        <w:div w:id="1422337424">
          <w:marLeft w:val="0"/>
          <w:marRight w:val="0"/>
          <w:marTop w:val="300"/>
          <w:marBottom w:val="0"/>
          <w:divBdr>
            <w:top w:val="single" w:sz="48" w:space="0" w:color="FFFFFF"/>
            <w:left w:val="single" w:sz="48" w:space="0" w:color="FFFFFF"/>
            <w:bottom w:val="single" w:sz="48" w:space="0" w:color="FFFFFF"/>
            <w:right w:val="single" w:sz="48" w:space="0" w:color="FFFFFF"/>
          </w:divBdr>
          <w:divsChild>
            <w:div w:id="110246301">
              <w:marLeft w:val="0"/>
              <w:marRight w:val="0"/>
              <w:marTop w:val="0"/>
              <w:marBottom w:val="0"/>
              <w:divBdr>
                <w:top w:val="none" w:sz="0" w:space="0" w:color="auto"/>
                <w:left w:val="none" w:sz="0" w:space="0" w:color="auto"/>
                <w:bottom w:val="none" w:sz="0" w:space="0" w:color="auto"/>
                <w:right w:val="none" w:sz="0" w:space="0" w:color="auto"/>
              </w:divBdr>
              <w:divsChild>
                <w:div w:id="872418999">
                  <w:marLeft w:val="0"/>
                  <w:marRight w:val="0"/>
                  <w:marTop w:val="0"/>
                  <w:marBottom w:val="0"/>
                  <w:divBdr>
                    <w:top w:val="none" w:sz="0" w:space="0" w:color="auto"/>
                    <w:left w:val="none" w:sz="0" w:space="0" w:color="auto"/>
                    <w:bottom w:val="none" w:sz="0" w:space="0" w:color="auto"/>
                    <w:right w:val="none" w:sz="0" w:space="0" w:color="auto"/>
                  </w:divBdr>
                  <w:divsChild>
                    <w:div w:id="815143582">
                      <w:marLeft w:val="0"/>
                      <w:marRight w:val="0"/>
                      <w:marTop w:val="0"/>
                      <w:marBottom w:val="0"/>
                      <w:divBdr>
                        <w:top w:val="none" w:sz="0" w:space="0" w:color="auto"/>
                        <w:left w:val="none" w:sz="0" w:space="0" w:color="auto"/>
                        <w:bottom w:val="none" w:sz="0" w:space="0" w:color="auto"/>
                        <w:right w:val="none" w:sz="0" w:space="0" w:color="auto"/>
                      </w:divBdr>
                      <w:divsChild>
                        <w:div w:id="1264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994170">
      <w:bodyDiv w:val="1"/>
      <w:marLeft w:val="0"/>
      <w:marRight w:val="0"/>
      <w:marTop w:val="0"/>
      <w:marBottom w:val="0"/>
      <w:divBdr>
        <w:top w:val="none" w:sz="0" w:space="0" w:color="auto"/>
        <w:left w:val="none" w:sz="0" w:space="0" w:color="auto"/>
        <w:bottom w:val="none" w:sz="0" w:space="0" w:color="auto"/>
        <w:right w:val="none" w:sz="0" w:space="0" w:color="auto"/>
      </w:divBdr>
    </w:div>
    <w:div w:id="513304471">
      <w:bodyDiv w:val="1"/>
      <w:marLeft w:val="0"/>
      <w:marRight w:val="0"/>
      <w:marTop w:val="0"/>
      <w:marBottom w:val="0"/>
      <w:divBdr>
        <w:top w:val="none" w:sz="0" w:space="0" w:color="auto"/>
        <w:left w:val="none" w:sz="0" w:space="0" w:color="auto"/>
        <w:bottom w:val="none" w:sz="0" w:space="0" w:color="auto"/>
        <w:right w:val="none" w:sz="0" w:space="0" w:color="auto"/>
      </w:divBdr>
    </w:div>
    <w:div w:id="51743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catholic.net/santoral/" TargetMode="External"/><Relationship Id="rId3" Type="http://schemas.openxmlformats.org/officeDocument/2006/relationships/settings" Target="settings.xml"/><Relationship Id="rId7" Type="http://schemas.openxmlformats.org/officeDocument/2006/relationships/hyperlink" Target="http://arvo.net/cine-de-hoy/cine-millones/gmx-niv413-con10974.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ineyvocacion.org/millone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ineyvocacion.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1124</Words>
  <Characters>6186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2012-05-02T21:04:00Z</cp:lastPrinted>
  <dcterms:created xsi:type="dcterms:W3CDTF">2013-10-19T13:27:00Z</dcterms:created>
  <dcterms:modified xsi:type="dcterms:W3CDTF">2013-10-19T13:37:00Z</dcterms:modified>
</cp:coreProperties>
</file>